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C26D0" w14:textId="77777777" w:rsidR="009A260B" w:rsidRPr="000D0559" w:rsidRDefault="009A260B" w:rsidP="000D0559">
      <w:pPr>
        <w:spacing w:after="0" w:line="240" w:lineRule="auto"/>
        <w:jc w:val="center"/>
        <w:rPr>
          <w:rFonts w:ascii="Times New Roman" w:hAnsi="Times New Roman" w:cs="Times New Roman"/>
          <w:sz w:val="24"/>
          <w:szCs w:val="24"/>
        </w:rPr>
      </w:pPr>
      <w:r w:rsidRPr="000D0559">
        <w:rPr>
          <w:rFonts w:ascii="Times New Roman" w:hAnsi="Times New Roman" w:cs="Times New Roman"/>
          <w:sz w:val="24"/>
          <w:szCs w:val="24"/>
        </w:rPr>
        <w:t>МІНІСТЕРСТВО ОСВІТИ І НАУКИ УКРАЇНИ</w:t>
      </w:r>
    </w:p>
    <w:p w14:paraId="6EE9B461" w14:textId="77777777" w:rsidR="009A260B" w:rsidRPr="000D0559" w:rsidRDefault="009A260B" w:rsidP="000D0559">
      <w:pPr>
        <w:spacing w:after="0" w:line="240" w:lineRule="auto"/>
        <w:jc w:val="center"/>
        <w:rPr>
          <w:rFonts w:ascii="Times New Roman" w:hAnsi="Times New Roman" w:cs="Times New Roman"/>
          <w:sz w:val="24"/>
          <w:szCs w:val="24"/>
        </w:rPr>
      </w:pPr>
      <w:r w:rsidRPr="000D0559">
        <w:rPr>
          <w:rFonts w:ascii="Times New Roman" w:hAnsi="Times New Roman" w:cs="Times New Roman"/>
          <w:sz w:val="24"/>
          <w:szCs w:val="24"/>
        </w:rPr>
        <w:t>СУМСЬКИЙ ДЕРЖАВНИЙ УНІВЕРСИТЕТ</w:t>
      </w:r>
    </w:p>
    <w:p w14:paraId="16B9DDA2" w14:textId="77777777" w:rsidR="009A260B" w:rsidRPr="000D0559" w:rsidRDefault="009A260B" w:rsidP="000D0559">
      <w:pPr>
        <w:spacing w:after="0" w:line="240" w:lineRule="auto"/>
        <w:jc w:val="center"/>
        <w:rPr>
          <w:rFonts w:ascii="Times New Roman" w:hAnsi="Times New Roman" w:cs="Times New Roman"/>
          <w:sz w:val="24"/>
          <w:szCs w:val="24"/>
        </w:rPr>
      </w:pPr>
      <w:r w:rsidRPr="000D0559">
        <w:rPr>
          <w:rFonts w:ascii="Times New Roman" w:hAnsi="Times New Roman" w:cs="Times New Roman"/>
          <w:sz w:val="24"/>
          <w:szCs w:val="24"/>
        </w:rPr>
        <w:t>ФАКУЛЬТЕТ ЕЛЕКТРОНІКИ ТА ІНФОРМАЦІЙНИХ ТЕХНОЛОГІЙ</w:t>
      </w:r>
    </w:p>
    <w:p w14:paraId="6A6220AA" w14:textId="77777777" w:rsidR="009A260B" w:rsidRPr="000D0559" w:rsidRDefault="009A260B" w:rsidP="000D0559">
      <w:pPr>
        <w:spacing w:before="120" w:line="240" w:lineRule="auto"/>
        <w:jc w:val="center"/>
        <w:rPr>
          <w:rFonts w:ascii="Times New Roman" w:hAnsi="Times New Roman" w:cs="Times New Roman"/>
          <w:b/>
          <w:sz w:val="24"/>
          <w:szCs w:val="24"/>
        </w:rPr>
      </w:pPr>
      <w:r w:rsidRPr="000D0559">
        <w:rPr>
          <w:rFonts w:ascii="Times New Roman" w:hAnsi="Times New Roman" w:cs="Times New Roman"/>
          <w:b/>
          <w:sz w:val="24"/>
          <w:szCs w:val="24"/>
        </w:rPr>
        <w:t>ВИТЯГ З ПРОТОКОЛУ</w:t>
      </w:r>
    </w:p>
    <w:p w14:paraId="518C0C2C" w14:textId="645F2E1B" w:rsidR="009A260B" w:rsidRPr="000D0559" w:rsidRDefault="00FF6F3D" w:rsidP="000D0559">
      <w:pPr>
        <w:tabs>
          <w:tab w:val="center" w:pos="4820"/>
          <w:tab w:val="right" w:pos="9639"/>
        </w:tabs>
        <w:spacing w:before="120" w:after="0" w:line="240" w:lineRule="auto"/>
        <w:rPr>
          <w:rFonts w:ascii="Times New Roman" w:hAnsi="Times New Roman" w:cs="Times New Roman"/>
          <w:sz w:val="24"/>
          <w:szCs w:val="24"/>
        </w:rPr>
      </w:pPr>
      <w:r w:rsidRPr="000D0559">
        <w:rPr>
          <w:rFonts w:ascii="Times New Roman" w:hAnsi="Times New Roman" w:cs="Times New Roman"/>
          <w:sz w:val="24"/>
          <w:szCs w:val="24"/>
        </w:rPr>
        <w:t>19</w:t>
      </w:r>
      <w:r w:rsidR="009A260B" w:rsidRPr="000D0559">
        <w:rPr>
          <w:rFonts w:ascii="Times New Roman" w:hAnsi="Times New Roman" w:cs="Times New Roman"/>
          <w:sz w:val="24"/>
          <w:szCs w:val="24"/>
        </w:rPr>
        <w:t>.</w:t>
      </w:r>
      <w:r w:rsidR="008654B3" w:rsidRPr="000D0559">
        <w:rPr>
          <w:rFonts w:ascii="Times New Roman" w:hAnsi="Times New Roman" w:cs="Times New Roman"/>
          <w:sz w:val="24"/>
          <w:szCs w:val="24"/>
        </w:rPr>
        <w:t>0</w:t>
      </w:r>
      <w:r w:rsidRPr="000D0559">
        <w:rPr>
          <w:rFonts w:ascii="Times New Roman" w:hAnsi="Times New Roman" w:cs="Times New Roman"/>
          <w:sz w:val="24"/>
          <w:szCs w:val="24"/>
        </w:rPr>
        <w:t>2</w:t>
      </w:r>
      <w:r w:rsidR="009A260B" w:rsidRPr="000D0559">
        <w:rPr>
          <w:rFonts w:ascii="Times New Roman" w:hAnsi="Times New Roman" w:cs="Times New Roman"/>
          <w:sz w:val="24"/>
          <w:szCs w:val="24"/>
        </w:rPr>
        <w:t>.20</w:t>
      </w:r>
      <w:r w:rsidR="008654B3" w:rsidRPr="000D0559">
        <w:rPr>
          <w:rFonts w:ascii="Times New Roman" w:hAnsi="Times New Roman" w:cs="Times New Roman"/>
          <w:sz w:val="24"/>
          <w:szCs w:val="24"/>
        </w:rPr>
        <w:t>2</w:t>
      </w:r>
      <w:r w:rsidRPr="000D0559">
        <w:rPr>
          <w:rFonts w:ascii="Times New Roman" w:hAnsi="Times New Roman" w:cs="Times New Roman"/>
          <w:sz w:val="24"/>
          <w:szCs w:val="24"/>
        </w:rPr>
        <w:t>1</w:t>
      </w:r>
      <w:r w:rsidR="008654B3" w:rsidRPr="000D0559">
        <w:rPr>
          <w:rFonts w:ascii="Times New Roman" w:hAnsi="Times New Roman" w:cs="Times New Roman"/>
          <w:sz w:val="24"/>
          <w:szCs w:val="24"/>
        </w:rPr>
        <w:t xml:space="preserve"> р.</w:t>
      </w:r>
      <w:r w:rsidR="009A260B" w:rsidRPr="000D0559">
        <w:rPr>
          <w:rFonts w:ascii="Times New Roman" w:hAnsi="Times New Roman" w:cs="Times New Roman"/>
          <w:sz w:val="24"/>
          <w:szCs w:val="24"/>
        </w:rPr>
        <w:t xml:space="preserve"> </w:t>
      </w:r>
      <w:r w:rsidR="009A260B" w:rsidRPr="000D0559">
        <w:rPr>
          <w:rFonts w:ascii="Times New Roman" w:hAnsi="Times New Roman" w:cs="Times New Roman"/>
          <w:sz w:val="24"/>
          <w:szCs w:val="24"/>
        </w:rPr>
        <w:tab/>
        <w:t>м. Суми</w:t>
      </w:r>
      <w:r w:rsidR="009A260B" w:rsidRPr="000D0559">
        <w:rPr>
          <w:rFonts w:ascii="Times New Roman" w:hAnsi="Times New Roman" w:cs="Times New Roman"/>
          <w:sz w:val="24"/>
          <w:szCs w:val="24"/>
        </w:rPr>
        <w:tab/>
        <w:t>№</w:t>
      </w:r>
      <w:r w:rsidRPr="000D0559">
        <w:rPr>
          <w:rFonts w:ascii="Times New Roman" w:hAnsi="Times New Roman" w:cs="Times New Roman"/>
          <w:sz w:val="24"/>
          <w:szCs w:val="24"/>
        </w:rPr>
        <w:t>2</w:t>
      </w:r>
    </w:p>
    <w:p w14:paraId="7A0A9475" w14:textId="77777777" w:rsidR="008B2C1F" w:rsidRPr="000D0559" w:rsidRDefault="008B2C1F" w:rsidP="000D0559">
      <w:pPr>
        <w:tabs>
          <w:tab w:val="center" w:pos="4820"/>
          <w:tab w:val="right" w:pos="9639"/>
        </w:tabs>
        <w:spacing w:after="0" w:line="240" w:lineRule="auto"/>
        <w:jc w:val="center"/>
        <w:rPr>
          <w:rFonts w:ascii="Times New Roman" w:hAnsi="Times New Roman" w:cs="Times New Roman"/>
          <w:sz w:val="24"/>
          <w:szCs w:val="24"/>
        </w:rPr>
      </w:pPr>
    </w:p>
    <w:p w14:paraId="04BBDBD7" w14:textId="559C2DF4" w:rsidR="009A260B" w:rsidRPr="000D0559" w:rsidRDefault="009A260B" w:rsidP="000D0559">
      <w:pPr>
        <w:tabs>
          <w:tab w:val="center" w:pos="4820"/>
          <w:tab w:val="right" w:pos="9639"/>
        </w:tabs>
        <w:spacing w:after="0" w:line="240" w:lineRule="auto"/>
        <w:jc w:val="center"/>
        <w:rPr>
          <w:rFonts w:ascii="Times New Roman" w:hAnsi="Times New Roman" w:cs="Times New Roman"/>
          <w:sz w:val="24"/>
          <w:szCs w:val="24"/>
        </w:rPr>
      </w:pPr>
      <w:r w:rsidRPr="000D0559">
        <w:rPr>
          <w:rFonts w:ascii="Times New Roman" w:hAnsi="Times New Roman" w:cs="Times New Roman"/>
          <w:sz w:val="24"/>
          <w:szCs w:val="24"/>
        </w:rPr>
        <w:t xml:space="preserve">засідання </w:t>
      </w:r>
      <w:r w:rsidR="008B2C1F" w:rsidRPr="000D0559">
        <w:rPr>
          <w:rFonts w:ascii="Times New Roman" w:hAnsi="Times New Roman" w:cs="Times New Roman"/>
          <w:sz w:val="24"/>
          <w:szCs w:val="24"/>
        </w:rPr>
        <w:t>робочої проєктної групи освітньо-професійної програми «Кібербезпека»</w:t>
      </w:r>
    </w:p>
    <w:p w14:paraId="639BD72F" w14:textId="637A9409" w:rsidR="008B2C1F" w:rsidRPr="000D0559" w:rsidRDefault="008B2C1F" w:rsidP="000D0559">
      <w:pPr>
        <w:tabs>
          <w:tab w:val="center" w:pos="4820"/>
          <w:tab w:val="right" w:pos="9639"/>
        </w:tabs>
        <w:spacing w:after="0" w:line="240" w:lineRule="auto"/>
        <w:jc w:val="center"/>
        <w:rPr>
          <w:rFonts w:ascii="Times New Roman" w:hAnsi="Times New Roman" w:cs="Times New Roman"/>
          <w:sz w:val="24"/>
          <w:szCs w:val="24"/>
        </w:rPr>
      </w:pPr>
      <w:r w:rsidRPr="000D0559">
        <w:rPr>
          <w:rFonts w:ascii="Times New Roman" w:hAnsi="Times New Roman" w:cs="Times New Roman"/>
          <w:sz w:val="24"/>
          <w:szCs w:val="24"/>
        </w:rPr>
        <w:t>спеціальності 125 – Кібербезпека за першим (бакалаврським) рівнем вищої освіти</w:t>
      </w:r>
    </w:p>
    <w:p w14:paraId="0A9342C5" w14:textId="1F2187DF" w:rsidR="001631E0" w:rsidRPr="000D0559" w:rsidRDefault="008B2C1F" w:rsidP="000D0559">
      <w:pPr>
        <w:tabs>
          <w:tab w:val="center" w:pos="4820"/>
          <w:tab w:val="right" w:pos="9639"/>
        </w:tabs>
        <w:spacing w:before="120" w:after="0" w:line="240" w:lineRule="auto"/>
        <w:ind w:firstLine="567"/>
        <w:rPr>
          <w:rFonts w:ascii="Times New Roman" w:hAnsi="Times New Roman" w:cs="Times New Roman"/>
          <w:b/>
          <w:sz w:val="24"/>
          <w:szCs w:val="24"/>
        </w:rPr>
      </w:pPr>
      <w:r w:rsidRPr="000D0559">
        <w:rPr>
          <w:rFonts w:ascii="Times New Roman" w:hAnsi="Times New Roman" w:cs="Times New Roman"/>
          <w:b/>
          <w:sz w:val="24"/>
          <w:szCs w:val="24"/>
        </w:rPr>
        <w:t>ПРИСУТНІ:</w:t>
      </w:r>
    </w:p>
    <w:p w14:paraId="36737B30" w14:textId="019D4CAD" w:rsidR="008B2C1F" w:rsidRPr="000D0559" w:rsidRDefault="008B2C1F"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Шелехов Ігор Володимирович – доцент, к.т.н., доцент кафедри комп’ютерних наук, керівник проєктної групи, гарант програми;</w:t>
      </w:r>
    </w:p>
    <w:p w14:paraId="31A23DFE" w14:textId="66C6AEE5" w:rsidR="008B2C1F" w:rsidRPr="000D0559" w:rsidRDefault="008B2C1F"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Лавров Євгеній Анатолійович – професор, д.т.н., професор кафедри комп’ютерних наук</w:t>
      </w:r>
      <w:r w:rsidR="00CF5959" w:rsidRPr="000D0559">
        <w:rPr>
          <w:rFonts w:ascii="Times New Roman" w:hAnsi="Times New Roman" w:cs="Times New Roman"/>
          <w:sz w:val="24"/>
          <w:szCs w:val="24"/>
        </w:rPr>
        <w:t>, член проєктної групи</w:t>
      </w:r>
      <w:r w:rsidRPr="000D0559">
        <w:rPr>
          <w:rFonts w:ascii="Times New Roman" w:hAnsi="Times New Roman" w:cs="Times New Roman"/>
          <w:sz w:val="24"/>
          <w:szCs w:val="24"/>
        </w:rPr>
        <w:t>;</w:t>
      </w:r>
    </w:p>
    <w:p w14:paraId="0CB3B68C" w14:textId="205731D4" w:rsidR="008B2C1F" w:rsidRPr="000D0559" w:rsidRDefault="008B2C1F"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Москаленко В’ячеслав Васильович – доцент, к.т.н., доцент кафедри комп’ютерних наук</w:t>
      </w:r>
      <w:r w:rsidR="00CF5959" w:rsidRPr="000D0559">
        <w:rPr>
          <w:rFonts w:ascii="Times New Roman" w:hAnsi="Times New Roman" w:cs="Times New Roman"/>
          <w:sz w:val="24"/>
          <w:szCs w:val="24"/>
        </w:rPr>
        <w:t>, член проєктної групи</w:t>
      </w:r>
      <w:r w:rsidRPr="000D0559">
        <w:rPr>
          <w:rFonts w:ascii="Times New Roman" w:hAnsi="Times New Roman" w:cs="Times New Roman"/>
          <w:sz w:val="24"/>
          <w:szCs w:val="24"/>
        </w:rPr>
        <w:t>;</w:t>
      </w:r>
    </w:p>
    <w:p w14:paraId="39F9C8CA" w14:textId="54F89F51" w:rsidR="008B2C1F" w:rsidRPr="000D0559" w:rsidRDefault="008B2C1F"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Кальченко Вадим Володимирович – головний інспектор з захисту інформації Управління державної служби спеціального зв’язку і захисту інформації в Сумській області</w:t>
      </w:r>
      <w:r w:rsidR="00CF5959" w:rsidRPr="000D0559">
        <w:rPr>
          <w:rFonts w:ascii="Times New Roman" w:hAnsi="Times New Roman" w:cs="Times New Roman"/>
          <w:sz w:val="24"/>
          <w:szCs w:val="24"/>
        </w:rPr>
        <w:t>, член проєктної групи</w:t>
      </w:r>
      <w:r w:rsidRPr="000D0559">
        <w:rPr>
          <w:rFonts w:ascii="Times New Roman" w:hAnsi="Times New Roman" w:cs="Times New Roman"/>
          <w:sz w:val="24"/>
          <w:szCs w:val="24"/>
        </w:rPr>
        <w:t>;</w:t>
      </w:r>
    </w:p>
    <w:p w14:paraId="2DB0F9B7" w14:textId="3278A829" w:rsidR="008B2C1F" w:rsidRPr="000D0559" w:rsidRDefault="00FF6F3D"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Теницька Альона Олексіївна</w:t>
      </w:r>
      <w:r w:rsidR="008B2C1F" w:rsidRPr="000D0559">
        <w:rPr>
          <w:rFonts w:ascii="Times New Roman" w:hAnsi="Times New Roman" w:cs="Times New Roman"/>
          <w:sz w:val="24"/>
          <w:szCs w:val="24"/>
        </w:rPr>
        <w:t xml:space="preserve"> – бакалавр групи КБ-</w:t>
      </w:r>
      <w:r w:rsidRPr="000D0559">
        <w:rPr>
          <w:rFonts w:ascii="Times New Roman" w:hAnsi="Times New Roman" w:cs="Times New Roman"/>
          <w:sz w:val="24"/>
          <w:szCs w:val="24"/>
        </w:rPr>
        <w:t>7</w:t>
      </w:r>
      <w:r w:rsidR="00E617E3" w:rsidRPr="000D0559">
        <w:rPr>
          <w:rFonts w:ascii="Times New Roman" w:hAnsi="Times New Roman" w:cs="Times New Roman"/>
          <w:sz w:val="24"/>
          <w:szCs w:val="24"/>
        </w:rPr>
        <w:t>1</w:t>
      </w:r>
      <w:r w:rsidR="00CF5959" w:rsidRPr="000D0559">
        <w:rPr>
          <w:rFonts w:ascii="Times New Roman" w:hAnsi="Times New Roman" w:cs="Times New Roman"/>
          <w:sz w:val="24"/>
          <w:szCs w:val="24"/>
        </w:rPr>
        <w:t>, член проєктної групи;</w:t>
      </w:r>
    </w:p>
    <w:p w14:paraId="59D80B61" w14:textId="281A3F7E" w:rsidR="005D7DC4" w:rsidRPr="000D0559" w:rsidRDefault="005D7DC4"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 xml:space="preserve">Ященко Анна Миколаївна – </w:t>
      </w:r>
      <w:r w:rsidRPr="000D0559">
        <w:rPr>
          <w:rFonts w:ascii="Times New Roman" w:hAnsi="Times New Roman" w:cs="Times New Roman"/>
          <w:sz w:val="24"/>
          <w:szCs w:val="24"/>
        </w:rPr>
        <w:t>бакалавр групи КБ-</w:t>
      </w:r>
      <w:r w:rsidRPr="000D0559">
        <w:rPr>
          <w:rFonts w:ascii="Times New Roman" w:hAnsi="Times New Roman" w:cs="Times New Roman"/>
          <w:sz w:val="24"/>
          <w:szCs w:val="24"/>
        </w:rPr>
        <w:t>8</w:t>
      </w:r>
      <w:r w:rsidRPr="000D0559">
        <w:rPr>
          <w:rFonts w:ascii="Times New Roman" w:hAnsi="Times New Roman" w:cs="Times New Roman"/>
          <w:sz w:val="24"/>
          <w:szCs w:val="24"/>
        </w:rPr>
        <w:t>1, член проєктної групи;</w:t>
      </w:r>
    </w:p>
    <w:p w14:paraId="07B4616B" w14:textId="18DFA9A5" w:rsidR="00E464DA" w:rsidRPr="000D0559" w:rsidRDefault="00E464DA"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Великодний Дмитро Володи</w:t>
      </w:r>
      <w:r w:rsidR="00EC59F3" w:rsidRPr="000D0559">
        <w:rPr>
          <w:rFonts w:ascii="Times New Roman" w:hAnsi="Times New Roman" w:cs="Times New Roman"/>
          <w:sz w:val="24"/>
          <w:szCs w:val="24"/>
        </w:rPr>
        <w:t>мирович – к.ф.-м.н., старший викладач кафедри комп’ютерних наук, завідувач секції ІКТ кафедри комп’ютерних наук</w:t>
      </w:r>
      <w:r w:rsidR="005362E3" w:rsidRPr="000D0559">
        <w:rPr>
          <w:rFonts w:ascii="Times New Roman" w:hAnsi="Times New Roman" w:cs="Times New Roman"/>
          <w:sz w:val="24"/>
          <w:szCs w:val="24"/>
        </w:rPr>
        <w:t>;</w:t>
      </w:r>
    </w:p>
    <w:p w14:paraId="577BD1BE" w14:textId="5EA34F3E" w:rsidR="005362E3" w:rsidRPr="000D0559" w:rsidRDefault="005362E3" w:rsidP="000D0559">
      <w:pPr>
        <w:tabs>
          <w:tab w:val="center" w:pos="4820"/>
          <w:tab w:val="right" w:pos="9639"/>
        </w:tabs>
        <w:spacing w:after="0" w:line="240" w:lineRule="auto"/>
        <w:jc w:val="both"/>
        <w:rPr>
          <w:rFonts w:ascii="Times New Roman" w:hAnsi="Times New Roman" w:cs="Times New Roman"/>
          <w:sz w:val="24"/>
          <w:szCs w:val="24"/>
        </w:rPr>
      </w:pPr>
      <w:r w:rsidRPr="000D0559">
        <w:rPr>
          <w:rFonts w:ascii="Times New Roman" w:hAnsi="Times New Roman" w:cs="Times New Roman"/>
          <w:sz w:val="24"/>
          <w:szCs w:val="24"/>
        </w:rPr>
        <w:t>Лаврик Тетяна Володимирівна – к.п.н., старший викладач кафедри комп’ютерних наук.</w:t>
      </w:r>
    </w:p>
    <w:p w14:paraId="711A4818" w14:textId="77777777" w:rsidR="009A260B" w:rsidRPr="000D0559" w:rsidRDefault="009A260B" w:rsidP="000D0559">
      <w:pPr>
        <w:tabs>
          <w:tab w:val="center" w:pos="4820"/>
          <w:tab w:val="right" w:pos="9639"/>
        </w:tabs>
        <w:spacing w:before="120" w:after="0" w:line="240" w:lineRule="auto"/>
        <w:ind w:firstLine="567"/>
        <w:rPr>
          <w:rFonts w:ascii="Times New Roman" w:hAnsi="Times New Roman" w:cs="Times New Roman"/>
          <w:b/>
          <w:sz w:val="24"/>
          <w:szCs w:val="24"/>
        </w:rPr>
      </w:pPr>
      <w:r w:rsidRPr="000D0559">
        <w:rPr>
          <w:rFonts w:ascii="Times New Roman" w:hAnsi="Times New Roman" w:cs="Times New Roman"/>
          <w:b/>
          <w:sz w:val="24"/>
          <w:szCs w:val="24"/>
        </w:rPr>
        <w:t>СЛУХАЛИ:</w:t>
      </w:r>
    </w:p>
    <w:p w14:paraId="4058F67E" w14:textId="48E5CF77" w:rsidR="00F309D8" w:rsidRPr="000D0559" w:rsidRDefault="009A260B" w:rsidP="000D0559">
      <w:pPr>
        <w:pStyle w:val="a8"/>
        <w:numPr>
          <w:ilvl w:val="0"/>
          <w:numId w:val="5"/>
        </w:numPr>
        <w:tabs>
          <w:tab w:val="center" w:pos="567"/>
          <w:tab w:val="right" w:pos="9639"/>
        </w:tabs>
        <w:spacing w:after="0" w:line="240" w:lineRule="auto"/>
        <w:ind w:left="0" w:firstLine="0"/>
        <w:jc w:val="both"/>
        <w:rPr>
          <w:rFonts w:ascii="Times New Roman" w:hAnsi="Times New Roman" w:cs="Times New Roman"/>
          <w:sz w:val="24"/>
          <w:szCs w:val="24"/>
        </w:rPr>
      </w:pPr>
      <w:r w:rsidRPr="000D0559">
        <w:rPr>
          <w:rFonts w:ascii="Times New Roman" w:hAnsi="Times New Roman" w:cs="Times New Roman"/>
          <w:sz w:val="24"/>
          <w:szCs w:val="24"/>
        </w:rPr>
        <w:t xml:space="preserve">Про </w:t>
      </w:r>
      <w:r w:rsidR="008B2C1F" w:rsidRPr="000D0559">
        <w:rPr>
          <w:rFonts w:ascii="Times New Roman" w:hAnsi="Times New Roman" w:cs="Times New Roman"/>
          <w:sz w:val="24"/>
          <w:szCs w:val="24"/>
        </w:rPr>
        <w:t xml:space="preserve">зміни </w:t>
      </w:r>
      <w:r w:rsidR="00F309D8" w:rsidRPr="000D0559">
        <w:rPr>
          <w:rFonts w:ascii="Times New Roman" w:hAnsi="Times New Roman" w:cs="Times New Roman"/>
          <w:sz w:val="24"/>
          <w:szCs w:val="24"/>
        </w:rPr>
        <w:t>обов’язков</w:t>
      </w:r>
      <w:r w:rsidR="00CD7E78" w:rsidRPr="000D0559">
        <w:rPr>
          <w:rFonts w:ascii="Times New Roman" w:hAnsi="Times New Roman" w:cs="Times New Roman"/>
          <w:sz w:val="24"/>
          <w:szCs w:val="24"/>
        </w:rPr>
        <w:t>их</w:t>
      </w:r>
      <w:r w:rsidR="00F309D8" w:rsidRPr="000D0559">
        <w:rPr>
          <w:rFonts w:ascii="Times New Roman" w:hAnsi="Times New Roman" w:cs="Times New Roman"/>
          <w:sz w:val="24"/>
          <w:szCs w:val="24"/>
        </w:rPr>
        <w:t xml:space="preserve"> освітн</w:t>
      </w:r>
      <w:r w:rsidR="00CD7E78" w:rsidRPr="000D0559">
        <w:rPr>
          <w:rFonts w:ascii="Times New Roman" w:hAnsi="Times New Roman" w:cs="Times New Roman"/>
          <w:sz w:val="24"/>
          <w:szCs w:val="24"/>
        </w:rPr>
        <w:t>іх</w:t>
      </w:r>
      <w:r w:rsidR="00F309D8" w:rsidRPr="000D0559">
        <w:rPr>
          <w:rFonts w:ascii="Times New Roman" w:hAnsi="Times New Roman" w:cs="Times New Roman"/>
          <w:sz w:val="24"/>
          <w:szCs w:val="24"/>
        </w:rPr>
        <w:t xml:space="preserve"> компонент</w:t>
      </w:r>
      <w:r w:rsidR="00CD7E78" w:rsidRPr="000D0559">
        <w:rPr>
          <w:rFonts w:ascii="Times New Roman" w:hAnsi="Times New Roman" w:cs="Times New Roman"/>
          <w:sz w:val="24"/>
          <w:szCs w:val="24"/>
        </w:rPr>
        <w:t>ів</w:t>
      </w:r>
      <w:r w:rsidR="005362E3" w:rsidRPr="000D0559">
        <w:rPr>
          <w:rFonts w:ascii="Times New Roman" w:hAnsi="Times New Roman" w:cs="Times New Roman"/>
          <w:sz w:val="24"/>
          <w:szCs w:val="24"/>
        </w:rPr>
        <w:t xml:space="preserve"> (ОК)</w:t>
      </w:r>
      <w:r w:rsidR="00842978" w:rsidRPr="000D0559">
        <w:rPr>
          <w:rFonts w:ascii="Times New Roman" w:hAnsi="Times New Roman" w:cs="Times New Roman"/>
          <w:sz w:val="24"/>
          <w:szCs w:val="24"/>
        </w:rPr>
        <w:t xml:space="preserve"> циклу професійної підготовки освітньо-професійної програми «Кібербезпека» спеціальності 125 – Кібербезпека за першим (бакалаврським) рівнем вищої освіти, а саме:</w:t>
      </w:r>
      <w:r w:rsidR="00F309D8" w:rsidRPr="000D0559">
        <w:rPr>
          <w:rFonts w:ascii="Times New Roman" w:hAnsi="Times New Roman" w:cs="Times New Roman"/>
          <w:sz w:val="24"/>
          <w:szCs w:val="24"/>
        </w:rPr>
        <w:t xml:space="preserve"> </w:t>
      </w:r>
      <w:r w:rsidR="005362E3" w:rsidRPr="000D0559">
        <w:rPr>
          <w:rFonts w:ascii="Times New Roman" w:hAnsi="Times New Roman" w:cs="Times New Roman"/>
          <w:sz w:val="24"/>
          <w:szCs w:val="24"/>
        </w:rPr>
        <w:t xml:space="preserve">ОК 8 </w:t>
      </w:r>
      <w:r w:rsidR="00F309D8" w:rsidRPr="000D0559">
        <w:rPr>
          <w:rFonts w:ascii="Times New Roman" w:hAnsi="Times New Roman" w:cs="Times New Roman"/>
          <w:sz w:val="24"/>
          <w:szCs w:val="24"/>
        </w:rPr>
        <w:t>«</w:t>
      </w:r>
      <w:r w:rsidR="00E617E3" w:rsidRPr="000D0559">
        <w:rPr>
          <w:rFonts w:ascii="Times New Roman" w:hAnsi="Times New Roman" w:cs="Times New Roman"/>
          <w:sz w:val="24"/>
          <w:szCs w:val="24"/>
        </w:rPr>
        <w:t>Дискретна математика</w:t>
      </w:r>
      <w:r w:rsidR="00F309D8" w:rsidRPr="000D0559">
        <w:rPr>
          <w:rFonts w:ascii="Times New Roman" w:hAnsi="Times New Roman" w:cs="Times New Roman"/>
          <w:sz w:val="24"/>
          <w:szCs w:val="24"/>
        </w:rPr>
        <w:t>»</w:t>
      </w:r>
      <w:r w:rsidR="001E5142" w:rsidRPr="000D0559">
        <w:rPr>
          <w:rFonts w:ascii="Times New Roman" w:hAnsi="Times New Roman" w:cs="Times New Roman"/>
          <w:sz w:val="24"/>
          <w:szCs w:val="24"/>
        </w:rPr>
        <w:t xml:space="preserve">, </w:t>
      </w:r>
      <w:r w:rsidR="005362E3" w:rsidRPr="000D0559">
        <w:rPr>
          <w:rFonts w:ascii="Times New Roman" w:hAnsi="Times New Roman" w:cs="Times New Roman"/>
          <w:sz w:val="24"/>
          <w:szCs w:val="24"/>
        </w:rPr>
        <w:t xml:space="preserve">ОК 16 </w:t>
      </w:r>
      <w:r w:rsidR="00E617E3" w:rsidRPr="000D0559">
        <w:rPr>
          <w:rFonts w:ascii="Times New Roman" w:hAnsi="Times New Roman" w:cs="Times New Roman"/>
          <w:sz w:val="24"/>
          <w:szCs w:val="24"/>
        </w:rPr>
        <w:t>«Математичні методи дослідження операцій</w:t>
      </w:r>
      <w:r w:rsidR="001E5142" w:rsidRPr="000D0559">
        <w:rPr>
          <w:rFonts w:ascii="Times New Roman" w:hAnsi="Times New Roman" w:cs="Times New Roman"/>
          <w:sz w:val="24"/>
          <w:szCs w:val="24"/>
        </w:rPr>
        <w:t>»</w:t>
      </w:r>
      <w:r w:rsidR="00E617E3" w:rsidRPr="000D0559">
        <w:rPr>
          <w:rFonts w:ascii="Times New Roman" w:hAnsi="Times New Roman" w:cs="Times New Roman"/>
          <w:sz w:val="24"/>
          <w:szCs w:val="24"/>
        </w:rPr>
        <w:t>.</w:t>
      </w:r>
    </w:p>
    <w:p w14:paraId="3354EF1C" w14:textId="57E50A0A" w:rsidR="006B613B" w:rsidRPr="000D0559" w:rsidRDefault="006B613B" w:rsidP="000D0559">
      <w:pPr>
        <w:pStyle w:val="a8"/>
        <w:tabs>
          <w:tab w:val="center" w:pos="284"/>
          <w:tab w:val="right" w:pos="9639"/>
        </w:tabs>
        <w:spacing w:after="0" w:line="240" w:lineRule="auto"/>
        <w:ind w:left="284" w:firstLine="5812"/>
        <w:jc w:val="both"/>
        <w:rPr>
          <w:rFonts w:ascii="Times New Roman" w:hAnsi="Times New Roman" w:cs="Times New Roman"/>
          <w:sz w:val="24"/>
          <w:szCs w:val="24"/>
        </w:rPr>
      </w:pPr>
      <w:r w:rsidRPr="000D0559">
        <w:rPr>
          <w:rFonts w:ascii="Times New Roman" w:hAnsi="Times New Roman" w:cs="Times New Roman"/>
          <w:sz w:val="24"/>
          <w:szCs w:val="24"/>
        </w:rPr>
        <w:t>Доповідач</w:t>
      </w:r>
      <w:r w:rsidR="004F5A1F" w:rsidRPr="000D0559">
        <w:rPr>
          <w:rFonts w:ascii="Times New Roman" w:hAnsi="Times New Roman" w:cs="Times New Roman"/>
          <w:sz w:val="24"/>
          <w:szCs w:val="24"/>
        </w:rPr>
        <w:t>і</w:t>
      </w:r>
      <w:r w:rsidRPr="000D0559">
        <w:rPr>
          <w:rFonts w:ascii="Times New Roman" w:hAnsi="Times New Roman" w:cs="Times New Roman"/>
          <w:sz w:val="24"/>
          <w:szCs w:val="24"/>
        </w:rPr>
        <w:t xml:space="preserve"> – </w:t>
      </w:r>
      <w:r w:rsidR="004F5A1F" w:rsidRPr="000D0559">
        <w:rPr>
          <w:rFonts w:ascii="Times New Roman" w:hAnsi="Times New Roman" w:cs="Times New Roman"/>
          <w:sz w:val="24"/>
          <w:szCs w:val="24"/>
        </w:rPr>
        <w:t>Лаврик Т</w:t>
      </w:r>
      <w:r w:rsidR="004F5A1F" w:rsidRPr="000D0559">
        <w:rPr>
          <w:rFonts w:ascii="Times New Roman" w:hAnsi="Times New Roman" w:cs="Times New Roman"/>
          <w:sz w:val="24"/>
          <w:szCs w:val="24"/>
        </w:rPr>
        <w:t>.</w:t>
      </w:r>
      <w:r w:rsidR="004F5A1F" w:rsidRPr="000D0559">
        <w:rPr>
          <w:rFonts w:ascii="Times New Roman" w:hAnsi="Times New Roman" w:cs="Times New Roman"/>
          <w:sz w:val="24"/>
          <w:szCs w:val="24"/>
        </w:rPr>
        <w:t xml:space="preserve"> В</w:t>
      </w:r>
      <w:r w:rsidR="004F5A1F" w:rsidRPr="000D0559">
        <w:rPr>
          <w:rFonts w:ascii="Times New Roman" w:hAnsi="Times New Roman" w:cs="Times New Roman"/>
          <w:sz w:val="24"/>
          <w:szCs w:val="24"/>
        </w:rPr>
        <w:t>.</w:t>
      </w:r>
    </w:p>
    <w:p w14:paraId="08BF05F7" w14:textId="25623395" w:rsidR="004F5A1F" w:rsidRPr="000D0559" w:rsidRDefault="004F5A1F" w:rsidP="000D0559">
      <w:pPr>
        <w:pStyle w:val="a8"/>
        <w:tabs>
          <w:tab w:val="center" w:pos="284"/>
          <w:tab w:val="right" w:pos="9639"/>
        </w:tabs>
        <w:spacing w:after="0" w:line="240" w:lineRule="auto"/>
        <w:ind w:left="284" w:firstLine="7229"/>
        <w:jc w:val="both"/>
        <w:rPr>
          <w:rFonts w:ascii="Times New Roman" w:hAnsi="Times New Roman" w:cs="Times New Roman"/>
          <w:sz w:val="24"/>
          <w:szCs w:val="24"/>
        </w:rPr>
      </w:pPr>
      <w:r w:rsidRPr="000D0559">
        <w:rPr>
          <w:rFonts w:ascii="Times New Roman" w:hAnsi="Times New Roman" w:cs="Times New Roman"/>
          <w:sz w:val="24"/>
          <w:szCs w:val="24"/>
        </w:rPr>
        <w:t>Лавров Є.А.</w:t>
      </w:r>
    </w:p>
    <w:p w14:paraId="4DAB8A4F" w14:textId="29BF2241" w:rsidR="006B613B" w:rsidRPr="000D0559" w:rsidRDefault="00CC1C4E" w:rsidP="000D0559">
      <w:pPr>
        <w:pStyle w:val="a8"/>
        <w:numPr>
          <w:ilvl w:val="0"/>
          <w:numId w:val="5"/>
        </w:numPr>
        <w:tabs>
          <w:tab w:val="center" w:pos="567"/>
          <w:tab w:val="right" w:pos="9639"/>
        </w:tabs>
        <w:spacing w:after="0" w:line="240" w:lineRule="auto"/>
        <w:ind w:left="0" w:firstLine="0"/>
        <w:jc w:val="both"/>
        <w:rPr>
          <w:rFonts w:ascii="Times New Roman" w:hAnsi="Times New Roman" w:cs="Times New Roman"/>
          <w:sz w:val="24"/>
          <w:szCs w:val="24"/>
        </w:rPr>
      </w:pPr>
      <w:r w:rsidRPr="000D0559">
        <w:rPr>
          <w:rFonts w:ascii="Times New Roman" w:hAnsi="Times New Roman" w:cs="Times New Roman"/>
          <w:sz w:val="24"/>
          <w:szCs w:val="24"/>
        </w:rPr>
        <w:t>Про затвердження тем і керівників кваліфікаційних бакалаврських робіт здобувачів вищої освіти за освітньо-професійною програмою «Кібербезпека» спеціальності 125 – Кібербезпека за першим (бакалаврським) рівнем вищої освіти на 202</w:t>
      </w:r>
      <w:r w:rsidR="004F5A1F" w:rsidRPr="000D0559">
        <w:rPr>
          <w:rFonts w:ascii="Times New Roman" w:hAnsi="Times New Roman" w:cs="Times New Roman"/>
          <w:sz w:val="24"/>
          <w:szCs w:val="24"/>
        </w:rPr>
        <w:t>1</w:t>
      </w:r>
      <w:r w:rsidRPr="000D0559">
        <w:rPr>
          <w:rFonts w:ascii="Times New Roman" w:hAnsi="Times New Roman" w:cs="Times New Roman"/>
          <w:sz w:val="24"/>
          <w:szCs w:val="24"/>
        </w:rPr>
        <w:t xml:space="preserve"> рік</w:t>
      </w:r>
    </w:p>
    <w:p w14:paraId="7A1B7127" w14:textId="729FB08F" w:rsidR="00CC1C4E" w:rsidRPr="000D0559" w:rsidRDefault="00CC1C4E" w:rsidP="000D0559">
      <w:pPr>
        <w:pStyle w:val="a8"/>
        <w:numPr>
          <w:ilvl w:val="0"/>
          <w:numId w:val="5"/>
        </w:numPr>
        <w:tabs>
          <w:tab w:val="center" w:pos="567"/>
          <w:tab w:val="right" w:pos="9639"/>
        </w:tabs>
        <w:spacing w:after="0" w:line="240" w:lineRule="auto"/>
        <w:ind w:left="0" w:firstLine="0"/>
        <w:jc w:val="both"/>
        <w:rPr>
          <w:rFonts w:ascii="Times New Roman" w:hAnsi="Times New Roman" w:cs="Times New Roman"/>
          <w:sz w:val="24"/>
          <w:szCs w:val="24"/>
        </w:rPr>
      </w:pPr>
      <w:r w:rsidRPr="000D0559">
        <w:rPr>
          <w:rFonts w:ascii="Times New Roman" w:hAnsi="Times New Roman" w:cs="Times New Roman"/>
          <w:sz w:val="24"/>
          <w:szCs w:val="24"/>
        </w:rPr>
        <w:t>Про склад екзаменаційної комісії з атестації здобувачів вищої освіти за освітньо-професійною програмою «Кібербезпека» спеціальності 125 – Кібербезпека за першим (бакалаврським) рівнем вищої освіти</w:t>
      </w:r>
      <w:r w:rsidR="004F5A1F" w:rsidRPr="000D0559">
        <w:rPr>
          <w:rFonts w:ascii="Times New Roman" w:hAnsi="Times New Roman" w:cs="Times New Roman"/>
          <w:sz w:val="24"/>
          <w:szCs w:val="24"/>
        </w:rPr>
        <w:t xml:space="preserve"> на 2021</w:t>
      </w:r>
      <w:r w:rsidRPr="000D0559">
        <w:rPr>
          <w:rFonts w:ascii="Times New Roman" w:hAnsi="Times New Roman" w:cs="Times New Roman"/>
          <w:sz w:val="24"/>
          <w:szCs w:val="24"/>
        </w:rPr>
        <w:t xml:space="preserve"> рік</w:t>
      </w:r>
    </w:p>
    <w:p w14:paraId="0DFA437D" w14:textId="77777777" w:rsidR="0013781B" w:rsidRPr="000D0559" w:rsidRDefault="0013781B" w:rsidP="000D0559">
      <w:pPr>
        <w:tabs>
          <w:tab w:val="center" w:pos="4820"/>
          <w:tab w:val="right" w:pos="9639"/>
        </w:tabs>
        <w:spacing w:before="120" w:after="0" w:line="240" w:lineRule="auto"/>
        <w:ind w:firstLine="567"/>
        <w:rPr>
          <w:rFonts w:ascii="Times New Roman" w:hAnsi="Times New Roman" w:cs="Times New Roman"/>
          <w:b/>
          <w:sz w:val="24"/>
          <w:szCs w:val="20"/>
        </w:rPr>
      </w:pPr>
    </w:p>
    <w:p w14:paraId="4CC3ED11" w14:textId="0DDDB876" w:rsidR="00CC1C4E" w:rsidRPr="000D0559" w:rsidRDefault="009D12FE" w:rsidP="000D0559">
      <w:pPr>
        <w:tabs>
          <w:tab w:val="center" w:pos="4820"/>
          <w:tab w:val="right" w:pos="9639"/>
        </w:tabs>
        <w:spacing w:before="120" w:after="0" w:line="240" w:lineRule="auto"/>
        <w:ind w:firstLine="567"/>
        <w:rPr>
          <w:rFonts w:ascii="Times New Roman" w:hAnsi="Times New Roman" w:cs="Times New Roman"/>
          <w:b/>
          <w:sz w:val="32"/>
          <w:szCs w:val="24"/>
        </w:rPr>
      </w:pPr>
      <w:r w:rsidRPr="000D0559">
        <w:rPr>
          <w:rFonts w:ascii="Times New Roman" w:hAnsi="Times New Roman" w:cs="Times New Roman"/>
          <w:b/>
          <w:sz w:val="24"/>
          <w:szCs w:val="20"/>
        </w:rPr>
        <w:t>ПО ПЕРШОМУ ПИТАННЮ:</w:t>
      </w:r>
    </w:p>
    <w:p w14:paraId="058034B9" w14:textId="1156DF5F" w:rsidR="009A260B" w:rsidRPr="000D0559" w:rsidRDefault="009A260B" w:rsidP="000D0559">
      <w:pPr>
        <w:tabs>
          <w:tab w:val="center" w:pos="4820"/>
          <w:tab w:val="right" w:pos="9639"/>
        </w:tabs>
        <w:spacing w:before="120" w:after="0" w:line="240" w:lineRule="auto"/>
        <w:ind w:firstLine="567"/>
        <w:rPr>
          <w:rFonts w:ascii="Times New Roman" w:hAnsi="Times New Roman" w:cs="Times New Roman"/>
          <w:b/>
          <w:sz w:val="24"/>
          <w:szCs w:val="24"/>
        </w:rPr>
      </w:pPr>
      <w:r w:rsidRPr="000D0559">
        <w:rPr>
          <w:rFonts w:ascii="Times New Roman" w:hAnsi="Times New Roman" w:cs="Times New Roman"/>
          <w:b/>
          <w:sz w:val="24"/>
          <w:szCs w:val="24"/>
        </w:rPr>
        <w:t>ВИСТУПИЛИ:</w:t>
      </w:r>
    </w:p>
    <w:p w14:paraId="02081EE1" w14:textId="2CF2E6D6" w:rsidR="005362E3" w:rsidRPr="000D0559" w:rsidRDefault="004F5A1F" w:rsidP="000D0559">
      <w:pPr>
        <w:tabs>
          <w:tab w:val="center" w:pos="4820"/>
          <w:tab w:val="right" w:pos="9639"/>
        </w:tabs>
        <w:spacing w:after="0" w:line="240" w:lineRule="auto"/>
        <w:ind w:firstLine="567"/>
        <w:jc w:val="both"/>
        <w:rPr>
          <w:rFonts w:ascii="Times New Roman" w:hAnsi="Times New Roman" w:cs="Times New Roman"/>
          <w:i/>
          <w:sz w:val="24"/>
          <w:szCs w:val="24"/>
        </w:rPr>
      </w:pPr>
      <w:r w:rsidRPr="000D0559">
        <w:rPr>
          <w:rFonts w:ascii="Times New Roman" w:hAnsi="Times New Roman" w:cs="Times New Roman"/>
          <w:b/>
          <w:i/>
          <w:sz w:val="24"/>
          <w:szCs w:val="24"/>
        </w:rPr>
        <w:t>Лаврик Тетяна Володимирівна, к.п.н., старший викладач кафедри комп’ютерних наук</w:t>
      </w:r>
      <w:r w:rsidRPr="000D0559">
        <w:rPr>
          <w:rFonts w:ascii="Times New Roman" w:hAnsi="Times New Roman" w:cs="Times New Roman"/>
          <w:sz w:val="24"/>
          <w:szCs w:val="24"/>
        </w:rPr>
        <w:t xml:space="preserve">, </w:t>
      </w:r>
      <w:r w:rsidR="005362E3" w:rsidRPr="000D0559">
        <w:rPr>
          <w:rFonts w:ascii="Times New Roman" w:hAnsi="Times New Roman" w:cs="Times New Roman"/>
          <w:sz w:val="24"/>
          <w:szCs w:val="24"/>
        </w:rPr>
        <w:t xml:space="preserve"> яка внесла пропозицію щодо розширення змісту ОК 8 «Дискретна математика» і додавання спеціальних розділів з елементів теорії кодування та теорії чисел, </w:t>
      </w:r>
      <w:r w:rsidRPr="000D0559">
        <w:rPr>
          <w:rFonts w:ascii="Times New Roman" w:hAnsi="Times New Roman" w:cs="Times New Roman"/>
          <w:sz w:val="24"/>
          <w:szCs w:val="24"/>
        </w:rPr>
        <w:t>у</w:t>
      </w:r>
      <w:r w:rsidR="005362E3" w:rsidRPr="000D0559">
        <w:rPr>
          <w:rFonts w:ascii="Times New Roman" w:hAnsi="Times New Roman" w:cs="Times New Roman"/>
          <w:sz w:val="24"/>
          <w:szCs w:val="24"/>
        </w:rPr>
        <w:t xml:space="preserve"> тому числі </w:t>
      </w:r>
      <w:r w:rsidR="00493346" w:rsidRPr="000D0559">
        <w:rPr>
          <w:rFonts w:ascii="Times New Roman" w:hAnsi="Times New Roman" w:cs="Times New Roman"/>
          <w:sz w:val="24"/>
          <w:szCs w:val="24"/>
        </w:rPr>
        <w:t>модульної арифметики</w:t>
      </w:r>
      <w:r w:rsidRPr="000D0559">
        <w:rPr>
          <w:rFonts w:ascii="Times New Roman" w:hAnsi="Times New Roman" w:cs="Times New Roman"/>
          <w:sz w:val="24"/>
          <w:szCs w:val="24"/>
        </w:rPr>
        <w:t>.</w:t>
      </w:r>
      <w:r w:rsidR="0006231A" w:rsidRPr="000D0559">
        <w:rPr>
          <w:rFonts w:ascii="Times New Roman" w:hAnsi="Times New Roman" w:cs="Times New Roman"/>
          <w:sz w:val="24"/>
          <w:szCs w:val="24"/>
        </w:rPr>
        <w:t xml:space="preserve"> </w:t>
      </w:r>
      <w:r w:rsidR="001C426C" w:rsidRPr="000D0559">
        <w:rPr>
          <w:rFonts w:ascii="Times New Roman" w:hAnsi="Times New Roman" w:cs="Times New Roman"/>
          <w:sz w:val="24"/>
          <w:szCs w:val="24"/>
        </w:rPr>
        <w:t>Т</w:t>
      </w:r>
      <w:r w:rsidR="0006231A" w:rsidRPr="000D0559">
        <w:rPr>
          <w:rFonts w:ascii="Times New Roman" w:hAnsi="Times New Roman" w:cs="Times New Roman"/>
          <w:sz w:val="24"/>
          <w:szCs w:val="24"/>
        </w:rPr>
        <w:t xml:space="preserve">акі зміни є </w:t>
      </w:r>
      <w:r w:rsidRPr="000D0559">
        <w:rPr>
          <w:rFonts w:ascii="Times New Roman" w:hAnsi="Times New Roman" w:cs="Times New Roman"/>
          <w:sz w:val="24"/>
          <w:szCs w:val="24"/>
        </w:rPr>
        <w:t>обґрунтованими</w:t>
      </w:r>
      <w:r w:rsidR="0006231A" w:rsidRPr="000D0559">
        <w:rPr>
          <w:rFonts w:ascii="Times New Roman" w:hAnsi="Times New Roman" w:cs="Times New Roman"/>
          <w:sz w:val="24"/>
          <w:szCs w:val="24"/>
        </w:rPr>
        <w:t xml:space="preserve"> </w:t>
      </w:r>
      <w:r w:rsidRPr="000D0559">
        <w:rPr>
          <w:rFonts w:ascii="Times New Roman" w:hAnsi="Times New Roman" w:cs="Times New Roman"/>
          <w:sz w:val="24"/>
          <w:szCs w:val="24"/>
        </w:rPr>
        <w:t xml:space="preserve">оскільки забезпечують вивчення </w:t>
      </w:r>
      <w:r w:rsidR="00453A19" w:rsidRPr="000D0559">
        <w:rPr>
          <w:rFonts w:ascii="Times New Roman" w:hAnsi="Times New Roman" w:cs="Times New Roman"/>
          <w:sz w:val="24"/>
          <w:szCs w:val="24"/>
        </w:rPr>
        <w:t>важлив</w:t>
      </w:r>
      <w:r w:rsidRPr="000D0559">
        <w:rPr>
          <w:rFonts w:ascii="Times New Roman" w:hAnsi="Times New Roman" w:cs="Times New Roman"/>
          <w:sz w:val="24"/>
          <w:szCs w:val="24"/>
        </w:rPr>
        <w:t>их</w:t>
      </w:r>
      <w:r w:rsidR="00453A19" w:rsidRPr="000D0559">
        <w:rPr>
          <w:rFonts w:ascii="Times New Roman" w:hAnsi="Times New Roman" w:cs="Times New Roman"/>
          <w:sz w:val="24"/>
          <w:szCs w:val="24"/>
        </w:rPr>
        <w:t xml:space="preserve"> </w:t>
      </w:r>
      <w:r w:rsidR="0006231A" w:rsidRPr="000D0559">
        <w:rPr>
          <w:rFonts w:ascii="Times New Roman" w:hAnsi="Times New Roman" w:cs="Times New Roman"/>
          <w:sz w:val="24"/>
          <w:szCs w:val="24"/>
        </w:rPr>
        <w:t>матеріал</w:t>
      </w:r>
      <w:r w:rsidRPr="000D0559">
        <w:rPr>
          <w:rFonts w:ascii="Times New Roman" w:hAnsi="Times New Roman" w:cs="Times New Roman"/>
          <w:sz w:val="24"/>
          <w:szCs w:val="24"/>
        </w:rPr>
        <w:t>ів</w:t>
      </w:r>
      <w:r w:rsidR="0006231A" w:rsidRPr="000D0559">
        <w:rPr>
          <w:rFonts w:ascii="Times New Roman" w:hAnsi="Times New Roman" w:cs="Times New Roman"/>
          <w:sz w:val="24"/>
          <w:szCs w:val="24"/>
        </w:rPr>
        <w:t>, що є базовими для дисциплін «Алгоритми захисту інформації», «Системи та засоби криптоаналізу», а також «Технічні заходи забезпечення інформаційної безпеки», «Безпека комп'ютерних мереж» тощо.</w:t>
      </w:r>
      <w:r w:rsidRPr="000D0559">
        <w:rPr>
          <w:rFonts w:ascii="Times New Roman" w:hAnsi="Times New Roman" w:cs="Times New Roman"/>
          <w:sz w:val="24"/>
          <w:szCs w:val="24"/>
        </w:rPr>
        <w:t xml:space="preserve"> Розгляд цих матеріалів в ОК8 на першому курсі дозволить одразу перейти більш спеціалізованих задач та проблем в зазначених вище дисциплінах.</w:t>
      </w:r>
    </w:p>
    <w:p w14:paraId="74FB0E76" w14:textId="108636C8" w:rsidR="00284D37" w:rsidRPr="000D0559" w:rsidRDefault="004F5A1F"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i/>
          <w:sz w:val="24"/>
          <w:szCs w:val="24"/>
        </w:rPr>
        <w:t>Лавров Євгеній Анатолійович, професор, д.т.н., професор кафедри комп’ютерних наук, член проєктної групи,</w:t>
      </w:r>
      <w:r w:rsidR="009A260B" w:rsidRPr="000D0559">
        <w:rPr>
          <w:rFonts w:ascii="Times New Roman" w:hAnsi="Times New Roman" w:cs="Times New Roman"/>
          <w:sz w:val="24"/>
          <w:szCs w:val="24"/>
        </w:rPr>
        <w:t xml:space="preserve"> який </w:t>
      </w:r>
      <w:r w:rsidR="0006231A" w:rsidRPr="000D0559">
        <w:rPr>
          <w:rFonts w:ascii="Times New Roman" w:hAnsi="Times New Roman" w:cs="Times New Roman"/>
          <w:sz w:val="24"/>
          <w:szCs w:val="24"/>
        </w:rPr>
        <w:t>підтримав</w:t>
      </w:r>
      <w:r w:rsidR="00F309D8" w:rsidRPr="000D0559">
        <w:rPr>
          <w:rFonts w:ascii="Times New Roman" w:hAnsi="Times New Roman" w:cs="Times New Roman"/>
          <w:sz w:val="24"/>
          <w:szCs w:val="24"/>
        </w:rPr>
        <w:t xml:space="preserve"> пропозицію</w:t>
      </w:r>
      <w:r w:rsidR="0006231A" w:rsidRPr="000D0559">
        <w:rPr>
          <w:rFonts w:ascii="Times New Roman" w:hAnsi="Times New Roman" w:cs="Times New Roman"/>
          <w:sz w:val="24"/>
          <w:szCs w:val="24"/>
        </w:rPr>
        <w:t xml:space="preserve"> Лаврик Т.В. і запропонував </w:t>
      </w:r>
      <w:r w:rsidR="001C426C" w:rsidRPr="000D0559">
        <w:rPr>
          <w:rFonts w:ascii="Times New Roman" w:hAnsi="Times New Roman" w:cs="Times New Roman"/>
          <w:sz w:val="24"/>
          <w:szCs w:val="24"/>
        </w:rPr>
        <w:t xml:space="preserve">включити </w:t>
      </w:r>
      <w:r w:rsidRPr="000D0559">
        <w:rPr>
          <w:rFonts w:ascii="Times New Roman" w:hAnsi="Times New Roman" w:cs="Times New Roman"/>
          <w:sz w:val="24"/>
          <w:szCs w:val="24"/>
        </w:rPr>
        <w:t>до</w:t>
      </w:r>
      <w:r w:rsidR="001C426C" w:rsidRPr="000D0559">
        <w:rPr>
          <w:rFonts w:ascii="Times New Roman" w:hAnsi="Times New Roman" w:cs="Times New Roman"/>
          <w:sz w:val="24"/>
          <w:szCs w:val="24"/>
        </w:rPr>
        <w:t xml:space="preserve"> зміст</w:t>
      </w:r>
      <w:r w:rsidRPr="000D0559">
        <w:rPr>
          <w:rFonts w:ascii="Times New Roman" w:hAnsi="Times New Roman" w:cs="Times New Roman"/>
          <w:sz w:val="24"/>
          <w:szCs w:val="24"/>
        </w:rPr>
        <w:t>у</w:t>
      </w:r>
      <w:r w:rsidR="001C426C" w:rsidRPr="000D0559">
        <w:rPr>
          <w:rFonts w:ascii="Times New Roman" w:hAnsi="Times New Roman" w:cs="Times New Roman"/>
          <w:sz w:val="24"/>
          <w:szCs w:val="24"/>
        </w:rPr>
        <w:t xml:space="preserve">  ОК 8 і елементи теорії ймовірності, </w:t>
      </w:r>
      <w:r w:rsidRPr="000D0559">
        <w:rPr>
          <w:rFonts w:ascii="Times New Roman" w:hAnsi="Times New Roman" w:cs="Times New Roman"/>
          <w:sz w:val="24"/>
          <w:szCs w:val="24"/>
        </w:rPr>
        <w:t>та</w:t>
      </w:r>
      <w:r w:rsidR="001C426C" w:rsidRPr="000D0559">
        <w:rPr>
          <w:rFonts w:ascii="Times New Roman" w:hAnsi="Times New Roman" w:cs="Times New Roman"/>
          <w:sz w:val="24"/>
          <w:szCs w:val="24"/>
        </w:rPr>
        <w:t xml:space="preserve"> </w:t>
      </w:r>
      <w:r w:rsidR="00F309D8" w:rsidRPr="000D0559">
        <w:rPr>
          <w:rFonts w:ascii="Times New Roman" w:hAnsi="Times New Roman" w:cs="Times New Roman"/>
          <w:sz w:val="24"/>
          <w:szCs w:val="24"/>
        </w:rPr>
        <w:t>змін</w:t>
      </w:r>
      <w:r w:rsidR="0006231A" w:rsidRPr="000D0559">
        <w:rPr>
          <w:rFonts w:ascii="Times New Roman" w:hAnsi="Times New Roman" w:cs="Times New Roman"/>
          <w:sz w:val="24"/>
          <w:szCs w:val="24"/>
        </w:rPr>
        <w:t>ити</w:t>
      </w:r>
      <w:r w:rsidR="00842978" w:rsidRPr="000D0559">
        <w:rPr>
          <w:rFonts w:ascii="Times New Roman" w:hAnsi="Times New Roman" w:cs="Times New Roman"/>
          <w:sz w:val="24"/>
          <w:szCs w:val="24"/>
        </w:rPr>
        <w:t xml:space="preserve"> </w:t>
      </w:r>
      <w:r w:rsidR="0006231A" w:rsidRPr="000D0559">
        <w:rPr>
          <w:rFonts w:ascii="Times New Roman" w:hAnsi="Times New Roman" w:cs="Times New Roman"/>
          <w:sz w:val="24"/>
          <w:szCs w:val="24"/>
        </w:rPr>
        <w:t xml:space="preserve">назву дисципліни </w:t>
      </w:r>
      <w:r w:rsidR="009334A2" w:rsidRPr="000D0559">
        <w:rPr>
          <w:rFonts w:ascii="Times New Roman" w:hAnsi="Times New Roman" w:cs="Times New Roman"/>
          <w:sz w:val="24"/>
          <w:szCs w:val="24"/>
        </w:rPr>
        <w:t>на «</w:t>
      </w:r>
      <w:r w:rsidR="00C919C4" w:rsidRPr="000D0559">
        <w:rPr>
          <w:rFonts w:ascii="Times New Roman" w:hAnsi="Times New Roman" w:cs="Times New Roman"/>
          <w:sz w:val="24"/>
          <w:szCs w:val="24"/>
        </w:rPr>
        <w:t>Спеціальні розділи математики</w:t>
      </w:r>
      <w:r w:rsidR="009334A2" w:rsidRPr="000D0559">
        <w:rPr>
          <w:rFonts w:ascii="Times New Roman" w:hAnsi="Times New Roman" w:cs="Times New Roman"/>
          <w:sz w:val="24"/>
          <w:szCs w:val="24"/>
        </w:rPr>
        <w:t>»</w:t>
      </w:r>
      <w:r w:rsidR="00284D37" w:rsidRPr="000D0559">
        <w:rPr>
          <w:rFonts w:ascii="Times New Roman" w:hAnsi="Times New Roman" w:cs="Times New Roman"/>
          <w:sz w:val="24"/>
          <w:szCs w:val="24"/>
        </w:rPr>
        <w:t>,</w:t>
      </w:r>
      <w:r w:rsidR="0006231A" w:rsidRPr="000D0559">
        <w:rPr>
          <w:rFonts w:ascii="Times New Roman" w:hAnsi="Times New Roman" w:cs="Times New Roman"/>
          <w:sz w:val="24"/>
          <w:szCs w:val="24"/>
        </w:rPr>
        <w:t xml:space="preserve"> оскільки розділи, що додаються, </w:t>
      </w:r>
      <w:r w:rsidR="001C426C" w:rsidRPr="000D0559">
        <w:rPr>
          <w:rFonts w:ascii="Times New Roman" w:hAnsi="Times New Roman" w:cs="Times New Roman"/>
          <w:sz w:val="24"/>
          <w:szCs w:val="24"/>
        </w:rPr>
        <w:t xml:space="preserve">частково </w:t>
      </w:r>
      <w:r w:rsidR="0006231A" w:rsidRPr="000D0559">
        <w:rPr>
          <w:rFonts w:ascii="Times New Roman" w:hAnsi="Times New Roman" w:cs="Times New Roman"/>
          <w:sz w:val="24"/>
          <w:szCs w:val="24"/>
        </w:rPr>
        <w:t xml:space="preserve">виходять за межі </w:t>
      </w:r>
      <w:r w:rsidR="001C426C" w:rsidRPr="000D0559">
        <w:rPr>
          <w:rFonts w:ascii="Times New Roman" w:hAnsi="Times New Roman" w:cs="Times New Roman"/>
          <w:sz w:val="24"/>
          <w:szCs w:val="24"/>
        </w:rPr>
        <w:t xml:space="preserve">дискретної математики. Зміна назви дозволить відокремити даний курс від потокової дисципліни «Дискретна математика», що </w:t>
      </w:r>
      <w:r w:rsidRPr="000D0559">
        <w:rPr>
          <w:rFonts w:ascii="Times New Roman" w:hAnsi="Times New Roman" w:cs="Times New Roman"/>
          <w:sz w:val="24"/>
          <w:szCs w:val="24"/>
        </w:rPr>
        <w:t>вив</w:t>
      </w:r>
      <w:r w:rsidR="001C426C" w:rsidRPr="000D0559">
        <w:rPr>
          <w:rFonts w:ascii="Times New Roman" w:hAnsi="Times New Roman" w:cs="Times New Roman"/>
          <w:sz w:val="24"/>
          <w:szCs w:val="24"/>
        </w:rPr>
        <w:t>ч</w:t>
      </w:r>
      <w:r w:rsidRPr="000D0559">
        <w:rPr>
          <w:rFonts w:ascii="Times New Roman" w:hAnsi="Times New Roman" w:cs="Times New Roman"/>
          <w:sz w:val="24"/>
          <w:szCs w:val="24"/>
        </w:rPr>
        <w:t>а</w:t>
      </w:r>
      <w:r w:rsidR="001C426C" w:rsidRPr="000D0559">
        <w:rPr>
          <w:rFonts w:ascii="Times New Roman" w:hAnsi="Times New Roman" w:cs="Times New Roman"/>
          <w:sz w:val="24"/>
          <w:szCs w:val="24"/>
        </w:rPr>
        <w:t xml:space="preserve">ється здобувачам вищої освіти за </w:t>
      </w:r>
      <w:r w:rsidR="00453A19" w:rsidRPr="000D0559">
        <w:rPr>
          <w:rFonts w:ascii="Times New Roman" w:hAnsi="Times New Roman" w:cs="Times New Roman"/>
          <w:sz w:val="24"/>
          <w:szCs w:val="24"/>
        </w:rPr>
        <w:t xml:space="preserve">іншими </w:t>
      </w:r>
      <w:r w:rsidRPr="000D0559">
        <w:rPr>
          <w:rFonts w:ascii="Times New Roman" w:hAnsi="Times New Roman" w:cs="Times New Roman"/>
          <w:sz w:val="24"/>
          <w:szCs w:val="24"/>
        </w:rPr>
        <w:t>спеціальностями</w:t>
      </w:r>
      <w:r w:rsidR="00453A19" w:rsidRPr="000D0559">
        <w:rPr>
          <w:rFonts w:ascii="Times New Roman" w:hAnsi="Times New Roman" w:cs="Times New Roman"/>
          <w:sz w:val="24"/>
          <w:szCs w:val="24"/>
        </w:rPr>
        <w:t xml:space="preserve"> 122 Комп’ютерні науки, 113 </w:t>
      </w:r>
      <w:r w:rsidR="00453A19" w:rsidRPr="000D0559">
        <w:rPr>
          <w:rFonts w:ascii="Times New Roman" w:hAnsi="Times New Roman" w:cs="Times New Roman"/>
          <w:sz w:val="24"/>
          <w:szCs w:val="24"/>
        </w:rPr>
        <w:lastRenderedPageBreak/>
        <w:t>Прикладна математика, 151 Автоматизація та комп'ютерно-інтегровані технології, які не потребують настільки спеціалізованих знань з розділів, що додаються.</w:t>
      </w:r>
    </w:p>
    <w:p w14:paraId="38BCD2F2" w14:textId="61515218" w:rsidR="00DF1EFD" w:rsidRPr="000D0559" w:rsidRDefault="001C426C"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i/>
          <w:sz w:val="24"/>
          <w:szCs w:val="24"/>
        </w:rPr>
        <w:t xml:space="preserve">Професор кафедри комп’ютерних наук, член проєктної групи, д.т.н., професор Лавров Є.А, </w:t>
      </w:r>
      <w:r w:rsidRPr="000D0559">
        <w:rPr>
          <w:rFonts w:ascii="Times New Roman" w:hAnsi="Times New Roman" w:cs="Times New Roman"/>
          <w:bCs/>
          <w:iCs/>
          <w:sz w:val="24"/>
          <w:szCs w:val="24"/>
        </w:rPr>
        <w:t>який запропонував</w:t>
      </w:r>
      <w:r w:rsidR="00453A19" w:rsidRPr="000D0559">
        <w:rPr>
          <w:rFonts w:ascii="Times New Roman" w:hAnsi="Times New Roman" w:cs="Times New Roman"/>
          <w:bCs/>
          <w:iCs/>
          <w:sz w:val="24"/>
          <w:szCs w:val="24"/>
        </w:rPr>
        <w:t xml:space="preserve"> внести зміни в </w:t>
      </w:r>
      <w:r w:rsidR="00453A19" w:rsidRPr="000D0559">
        <w:rPr>
          <w:rFonts w:ascii="Times New Roman" w:hAnsi="Times New Roman" w:cs="Times New Roman"/>
          <w:sz w:val="24"/>
          <w:szCs w:val="24"/>
        </w:rPr>
        <w:t>ОК 16 «Математичні методи дослідження операцій» з метою конкретизації математичного апарату в сфері оптимізації процесів забезпечення інформаційної та кібербезпеки, а також</w:t>
      </w:r>
      <w:r w:rsidR="00ED54E7" w:rsidRPr="000D0559">
        <w:rPr>
          <w:rFonts w:ascii="Times New Roman" w:hAnsi="Times New Roman" w:cs="Times New Roman"/>
          <w:sz w:val="24"/>
          <w:szCs w:val="24"/>
        </w:rPr>
        <w:t xml:space="preserve"> його розширення за рахунок тем пов’язаних з моделюванням відповідних процесів. </w:t>
      </w:r>
      <w:r w:rsidR="00DF1EFD" w:rsidRPr="000D0559">
        <w:rPr>
          <w:rFonts w:ascii="Times New Roman" w:hAnsi="Times New Roman" w:cs="Times New Roman"/>
          <w:sz w:val="24"/>
          <w:szCs w:val="24"/>
        </w:rPr>
        <w:t>Запропоновані зміни дозволять випускнику більш ефективно використовувати існуючи моделі та сценарії розпізнавання/виявлення кібератак в інформаційно-комунікаційних середовищах та критично важливих інформаційних системах, обирати оптимальні методи</w:t>
      </w:r>
      <w:r w:rsidR="00B876C9" w:rsidRPr="000D0559">
        <w:rPr>
          <w:rFonts w:ascii="Times New Roman" w:hAnsi="Times New Roman" w:cs="Times New Roman"/>
          <w:sz w:val="24"/>
          <w:szCs w:val="24"/>
        </w:rPr>
        <w:t>/</w:t>
      </w:r>
      <w:r w:rsidR="00DF1EFD" w:rsidRPr="000D0559">
        <w:rPr>
          <w:rFonts w:ascii="Times New Roman" w:hAnsi="Times New Roman" w:cs="Times New Roman"/>
          <w:sz w:val="24"/>
          <w:szCs w:val="24"/>
        </w:rPr>
        <w:t>способи своєчасного виявлення</w:t>
      </w:r>
      <w:r w:rsidR="00B876C9" w:rsidRPr="000D0559">
        <w:rPr>
          <w:rFonts w:ascii="Times New Roman" w:hAnsi="Times New Roman" w:cs="Times New Roman"/>
          <w:sz w:val="24"/>
          <w:szCs w:val="24"/>
        </w:rPr>
        <w:t xml:space="preserve"> атак, запобігання їх наслідків, та </w:t>
      </w:r>
      <w:r w:rsidR="00DF1EFD" w:rsidRPr="000D0559">
        <w:rPr>
          <w:rFonts w:ascii="Times New Roman" w:hAnsi="Times New Roman" w:cs="Times New Roman"/>
          <w:sz w:val="24"/>
          <w:szCs w:val="24"/>
        </w:rPr>
        <w:t xml:space="preserve">розв’язання </w:t>
      </w:r>
      <w:r w:rsidR="00B876C9" w:rsidRPr="000D0559">
        <w:rPr>
          <w:rFonts w:ascii="Times New Roman" w:hAnsi="Times New Roman" w:cs="Times New Roman"/>
          <w:sz w:val="24"/>
          <w:szCs w:val="24"/>
        </w:rPr>
        <w:t>інших с</w:t>
      </w:r>
      <w:r w:rsidR="00DF1EFD" w:rsidRPr="000D0559">
        <w:rPr>
          <w:rFonts w:ascii="Times New Roman" w:hAnsi="Times New Roman" w:cs="Times New Roman"/>
          <w:sz w:val="24"/>
          <w:szCs w:val="24"/>
        </w:rPr>
        <w:t>кладних спеціалізованих задач, практичних проблем у професійній діяльності.</w:t>
      </w:r>
    </w:p>
    <w:p w14:paraId="2C0B3C4D" w14:textId="77777777" w:rsidR="00B876C9" w:rsidRPr="000D0559" w:rsidRDefault="00B876C9" w:rsidP="000D0559">
      <w:pPr>
        <w:tabs>
          <w:tab w:val="center" w:pos="4820"/>
          <w:tab w:val="right" w:pos="9639"/>
        </w:tabs>
        <w:spacing w:after="0" w:line="240" w:lineRule="auto"/>
        <w:ind w:firstLine="567"/>
        <w:jc w:val="both"/>
        <w:rPr>
          <w:rFonts w:ascii="Times New Roman" w:hAnsi="Times New Roman" w:cs="Times New Roman"/>
          <w:b/>
          <w:bCs/>
          <w:i/>
          <w:sz w:val="24"/>
          <w:szCs w:val="24"/>
        </w:rPr>
      </w:pPr>
    </w:p>
    <w:p w14:paraId="26C973B9" w14:textId="0E967BBD" w:rsidR="00B876C9" w:rsidRPr="000D0559" w:rsidRDefault="00B876C9"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bCs/>
          <w:i/>
          <w:sz w:val="24"/>
          <w:szCs w:val="24"/>
        </w:rPr>
        <w:t xml:space="preserve">Студентка </w:t>
      </w:r>
      <w:r w:rsidRPr="000D0559">
        <w:rPr>
          <w:rFonts w:ascii="Times New Roman" w:hAnsi="Times New Roman" w:cs="Times New Roman"/>
          <w:b/>
          <w:i/>
          <w:sz w:val="24"/>
          <w:szCs w:val="24"/>
        </w:rPr>
        <w:t>групи КБ-</w:t>
      </w:r>
      <w:r w:rsidR="009D12FE" w:rsidRPr="000D0559">
        <w:rPr>
          <w:rFonts w:ascii="Times New Roman" w:hAnsi="Times New Roman" w:cs="Times New Roman"/>
          <w:b/>
          <w:i/>
          <w:sz w:val="24"/>
          <w:szCs w:val="24"/>
        </w:rPr>
        <w:t>8</w:t>
      </w:r>
      <w:r w:rsidRPr="000D0559">
        <w:rPr>
          <w:rFonts w:ascii="Times New Roman" w:hAnsi="Times New Roman" w:cs="Times New Roman"/>
          <w:b/>
          <w:i/>
          <w:sz w:val="24"/>
          <w:szCs w:val="24"/>
        </w:rPr>
        <w:t xml:space="preserve">1, </w:t>
      </w:r>
      <w:r w:rsidRPr="000D0559">
        <w:rPr>
          <w:rFonts w:ascii="Times New Roman" w:hAnsi="Times New Roman" w:cs="Times New Roman"/>
          <w:b/>
          <w:bCs/>
          <w:i/>
          <w:sz w:val="24"/>
          <w:szCs w:val="24"/>
        </w:rPr>
        <w:t xml:space="preserve">спеціальності «Кібербезпека» </w:t>
      </w:r>
      <w:r w:rsidR="009D12FE" w:rsidRPr="000D0559">
        <w:rPr>
          <w:rFonts w:ascii="Times New Roman" w:hAnsi="Times New Roman" w:cs="Times New Roman"/>
          <w:b/>
          <w:i/>
          <w:sz w:val="24"/>
          <w:szCs w:val="24"/>
        </w:rPr>
        <w:t>Ященко Анна Миколаївна</w:t>
      </w:r>
      <w:r w:rsidRPr="000D0559">
        <w:rPr>
          <w:rFonts w:ascii="Times New Roman" w:hAnsi="Times New Roman" w:cs="Times New Roman"/>
          <w:b/>
          <w:bCs/>
          <w:i/>
          <w:sz w:val="24"/>
          <w:szCs w:val="24"/>
        </w:rPr>
        <w:t>,</w:t>
      </w:r>
      <w:r w:rsidRPr="000D0559">
        <w:rPr>
          <w:rFonts w:ascii="Times New Roman" w:hAnsi="Times New Roman" w:cs="Times New Roman"/>
          <w:b/>
          <w:i/>
          <w:sz w:val="24"/>
          <w:szCs w:val="24"/>
        </w:rPr>
        <w:t xml:space="preserve"> </w:t>
      </w:r>
      <w:r w:rsidR="009D12FE" w:rsidRPr="000D0559">
        <w:rPr>
          <w:rFonts w:ascii="Times New Roman" w:hAnsi="Times New Roman" w:cs="Times New Roman"/>
          <w:b/>
          <w:i/>
          <w:sz w:val="24"/>
          <w:szCs w:val="24"/>
        </w:rPr>
        <w:t>член проєктної групи</w:t>
      </w:r>
      <w:r w:rsidR="009D12FE" w:rsidRPr="000D0559">
        <w:rPr>
          <w:rFonts w:ascii="Times New Roman" w:hAnsi="Times New Roman" w:cs="Times New Roman"/>
          <w:b/>
          <w:bCs/>
          <w:i/>
          <w:sz w:val="24"/>
          <w:szCs w:val="24"/>
        </w:rPr>
        <w:t>,</w:t>
      </w:r>
      <w:r w:rsidR="009D12FE" w:rsidRPr="000D0559">
        <w:rPr>
          <w:rFonts w:ascii="Times New Roman" w:hAnsi="Times New Roman" w:cs="Times New Roman"/>
          <w:b/>
          <w:bCs/>
          <w:i/>
          <w:sz w:val="24"/>
          <w:szCs w:val="24"/>
        </w:rPr>
        <w:t xml:space="preserve"> </w:t>
      </w:r>
      <w:r w:rsidRPr="000D0559">
        <w:rPr>
          <w:rFonts w:ascii="Times New Roman" w:hAnsi="Times New Roman" w:cs="Times New Roman"/>
          <w:sz w:val="24"/>
          <w:szCs w:val="24"/>
        </w:rPr>
        <w:t>яка запропонувала підтримати зміни ОК 8 «Дискретна математика», ОК 16 «Математичні методи дослідження операцій»</w:t>
      </w:r>
      <w:r w:rsidRPr="000D0559">
        <w:rPr>
          <w:rFonts w:ascii="Times New Roman" w:hAnsi="Times New Roman" w:cs="Times New Roman"/>
          <w:sz w:val="24"/>
          <w:szCs w:val="24"/>
        </w:rPr>
        <w:t xml:space="preserve"> оскільки це дозволить організувати навчальний процес за цими дисциплінами </w:t>
      </w:r>
      <w:r w:rsidR="009D12FE" w:rsidRPr="000D0559">
        <w:rPr>
          <w:rFonts w:ascii="Times New Roman" w:hAnsi="Times New Roman" w:cs="Times New Roman"/>
          <w:sz w:val="24"/>
          <w:szCs w:val="24"/>
        </w:rPr>
        <w:t xml:space="preserve">для </w:t>
      </w:r>
      <w:r w:rsidRPr="000D0559">
        <w:rPr>
          <w:rFonts w:ascii="Times New Roman" w:hAnsi="Times New Roman" w:cs="Times New Roman"/>
          <w:sz w:val="24"/>
          <w:szCs w:val="24"/>
        </w:rPr>
        <w:t>здобувач</w:t>
      </w:r>
      <w:r w:rsidR="009D12FE" w:rsidRPr="000D0559">
        <w:rPr>
          <w:rFonts w:ascii="Times New Roman" w:hAnsi="Times New Roman" w:cs="Times New Roman"/>
          <w:sz w:val="24"/>
          <w:szCs w:val="24"/>
        </w:rPr>
        <w:t>ів</w:t>
      </w:r>
      <w:r w:rsidRPr="000D0559">
        <w:rPr>
          <w:rFonts w:ascii="Times New Roman" w:hAnsi="Times New Roman" w:cs="Times New Roman"/>
          <w:sz w:val="24"/>
          <w:szCs w:val="24"/>
        </w:rPr>
        <w:t xml:space="preserve"> вищої освіти </w:t>
      </w:r>
      <w:r w:rsidR="009D12FE" w:rsidRPr="000D0559">
        <w:rPr>
          <w:rFonts w:ascii="Times New Roman" w:hAnsi="Times New Roman" w:cs="Times New Roman"/>
          <w:sz w:val="24"/>
          <w:szCs w:val="24"/>
        </w:rPr>
        <w:t>спеціальності</w:t>
      </w:r>
      <w:r w:rsidRPr="000D0559">
        <w:rPr>
          <w:rFonts w:ascii="Times New Roman" w:hAnsi="Times New Roman" w:cs="Times New Roman"/>
          <w:sz w:val="24"/>
          <w:szCs w:val="24"/>
        </w:rPr>
        <w:t xml:space="preserve"> Кібербезпека окремо від студентів інших спеціальностей, малими групами, де викладач зможе приділити більше уваги кожному студенту</w:t>
      </w:r>
      <w:r w:rsidR="009D12FE" w:rsidRPr="000D0559">
        <w:rPr>
          <w:rFonts w:ascii="Times New Roman" w:hAnsi="Times New Roman" w:cs="Times New Roman"/>
          <w:sz w:val="24"/>
          <w:szCs w:val="24"/>
        </w:rPr>
        <w:t xml:space="preserve"> навіть на лекції</w:t>
      </w:r>
      <w:r w:rsidRPr="000D0559">
        <w:rPr>
          <w:rFonts w:ascii="Times New Roman" w:hAnsi="Times New Roman" w:cs="Times New Roman"/>
          <w:sz w:val="24"/>
          <w:szCs w:val="24"/>
        </w:rPr>
        <w:t>.</w:t>
      </w:r>
    </w:p>
    <w:p w14:paraId="76A55313" w14:textId="77777777" w:rsidR="00B876C9" w:rsidRPr="000D0559" w:rsidRDefault="00B876C9" w:rsidP="000D0559">
      <w:pPr>
        <w:tabs>
          <w:tab w:val="center" w:pos="4820"/>
          <w:tab w:val="right" w:pos="9639"/>
        </w:tabs>
        <w:spacing w:after="0" w:line="240" w:lineRule="auto"/>
        <w:ind w:firstLine="567"/>
        <w:jc w:val="both"/>
        <w:rPr>
          <w:rFonts w:ascii="Times New Roman" w:hAnsi="Times New Roman" w:cs="Times New Roman"/>
          <w:sz w:val="24"/>
          <w:szCs w:val="24"/>
        </w:rPr>
      </w:pPr>
    </w:p>
    <w:p w14:paraId="6DB07708" w14:textId="56B51A95" w:rsidR="00B876C9" w:rsidRPr="000D0559" w:rsidRDefault="009D12FE"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sz w:val="24"/>
          <w:szCs w:val="24"/>
        </w:rPr>
        <w:t>УХВАЛИЛИ</w:t>
      </w:r>
      <w:r w:rsidRPr="000D0559">
        <w:rPr>
          <w:rFonts w:ascii="Times New Roman" w:hAnsi="Times New Roman" w:cs="Times New Roman"/>
          <w:sz w:val="24"/>
          <w:szCs w:val="24"/>
        </w:rPr>
        <w:t>:</w:t>
      </w:r>
    </w:p>
    <w:p w14:paraId="3A792267" w14:textId="5104A486" w:rsidR="00B876C9" w:rsidRPr="000D0559" w:rsidRDefault="009D12FE" w:rsidP="000D0559">
      <w:pPr>
        <w:pStyle w:val="a8"/>
        <w:numPr>
          <w:ilvl w:val="0"/>
          <w:numId w:val="6"/>
        </w:numPr>
        <w:tabs>
          <w:tab w:val="left" w:pos="567"/>
          <w:tab w:val="center" w:pos="4820"/>
          <w:tab w:val="right" w:pos="9639"/>
        </w:tabs>
        <w:spacing w:after="0" w:line="240" w:lineRule="auto"/>
        <w:ind w:left="0" w:firstLine="0"/>
        <w:jc w:val="both"/>
        <w:rPr>
          <w:rFonts w:ascii="Times New Roman" w:hAnsi="Times New Roman" w:cs="Times New Roman"/>
          <w:sz w:val="24"/>
          <w:szCs w:val="24"/>
        </w:rPr>
      </w:pPr>
      <w:r w:rsidRPr="000D0559">
        <w:rPr>
          <w:rFonts w:ascii="Times New Roman" w:hAnsi="Times New Roman" w:cs="Times New Roman"/>
          <w:sz w:val="24"/>
          <w:szCs w:val="24"/>
        </w:rPr>
        <w:t>Рекомендувати Експертній раді роботодавців</w:t>
      </w:r>
      <w:r w:rsidRPr="000D0559">
        <w:rPr>
          <w:rFonts w:ascii="Times New Roman" w:hAnsi="Times New Roman" w:cs="Times New Roman"/>
          <w:sz w:val="24"/>
          <w:szCs w:val="24"/>
        </w:rPr>
        <w:t xml:space="preserve"> </w:t>
      </w:r>
      <w:r w:rsidRPr="000D0559">
        <w:rPr>
          <w:rFonts w:ascii="Times New Roman" w:hAnsi="Times New Roman" w:cs="Times New Roman"/>
          <w:sz w:val="24"/>
          <w:szCs w:val="24"/>
        </w:rPr>
        <w:t>125 «Кібербезпека» розглянути питання щодо</w:t>
      </w:r>
      <w:r w:rsidRPr="000D0559">
        <w:rPr>
          <w:rFonts w:ascii="Times New Roman" w:hAnsi="Times New Roman" w:cs="Times New Roman"/>
          <w:sz w:val="24"/>
          <w:szCs w:val="24"/>
        </w:rPr>
        <w:t xml:space="preserve"> </w:t>
      </w:r>
      <w:r w:rsidRPr="000D0559">
        <w:rPr>
          <w:rFonts w:ascii="Times New Roman" w:hAnsi="Times New Roman" w:cs="Times New Roman"/>
          <w:sz w:val="24"/>
          <w:szCs w:val="24"/>
        </w:rPr>
        <w:t>зміни обов’язкових освітніх компонентів (ОК) циклу професійної підготовки освітньо-професійної програми «Кібербезпека» спеціальності 125 – Кібербезпека за першим (бакалаврським) рівнем вищої освіти, а саме: ОК 8 «Дискретна математика», ОК 16 «Математичні методи дослідження операцій»</w:t>
      </w:r>
      <w:r w:rsidRPr="000D0559">
        <w:rPr>
          <w:rFonts w:ascii="Times New Roman" w:hAnsi="Times New Roman" w:cs="Times New Roman"/>
          <w:sz w:val="24"/>
          <w:szCs w:val="24"/>
        </w:rPr>
        <w:t>.</w:t>
      </w:r>
    </w:p>
    <w:p w14:paraId="406FD7A1" w14:textId="77777777" w:rsidR="009D12FE" w:rsidRPr="000D0559" w:rsidRDefault="009D12FE" w:rsidP="000D0559">
      <w:pPr>
        <w:tabs>
          <w:tab w:val="center" w:pos="4820"/>
          <w:tab w:val="right" w:pos="9639"/>
        </w:tabs>
        <w:spacing w:after="0" w:line="240" w:lineRule="auto"/>
        <w:ind w:firstLine="567"/>
        <w:jc w:val="both"/>
        <w:rPr>
          <w:rFonts w:ascii="Times New Roman" w:hAnsi="Times New Roman" w:cs="Times New Roman"/>
          <w:sz w:val="24"/>
          <w:szCs w:val="24"/>
        </w:rPr>
      </w:pPr>
    </w:p>
    <w:p w14:paraId="063AB42F" w14:textId="15FEE67C" w:rsidR="009D12FE" w:rsidRPr="000D0559" w:rsidRDefault="009D12FE"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sz w:val="24"/>
          <w:szCs w:val="20"/>
        </w:rPr>
        <w:t xml:space="preserve">ПО </w:t>
      </w:r>
      <w:r w:rsidRPr="000D0559">
        <w:rPr>
          <w:rFonts w:ascii="Times New Roman" w:hAnsi="Times New Roman" w:cs="Times New Roman"/>
          <w:b/>
          <w:sz w:val="24"/>
          <w:szCs w:val="20"/>
        </w:rPr>
        <w:t>ДРУГОМУ</w:t>
      </w:r>
      <w:r w:rsidRPr="000D0559">
        <w:rPr>
          <w:rFonts w:ascii="Times New Roman" w:hAnsi="Times New Roman" w:cs="Times New Roman"/>
          <w:b/>
          <w:sz w:val="24"/>
          <w:szCs w:val="20"/>
        </w:rPr>
        <w:t xml:space="preserve"> ПИТАННЮ:</w:t>
      </w:r>
    </w:p>
    <w:p w14:paraId="65CD9058" w14:textId="77777777" w:rsidR="009D12FE" w:rsidRPr="000D0559" w:rsidRDefault="009D12FE" w:rsidP="000D0559">
      <w:pPr>
        <w:tabs>
          <w:tab w:val="center" w:pos="4820"/>
          <w:tab w:val="right" w:pos="9639"/>
        </w:tabs>
        <w:spacing w:before="120" w:after="0" w:line="240" w:lineRule="auto"/>
        <w:ind w:firstLine="567"/>
        <w:rPr>
          <w:rFonts w:ascii="Times New Roman" w:hAnsi="Times New Roman" w:cs="Times New Roman"/>
          <w:b/>
          <w:sz w:val="24"/>
          <w:szCs w:val="24"/>
        </w:rPr>
      </w:pPr>
      <w:r w:rsidRPr="000D0559">
        <w:rPr>
          <w:rFonts w:ascii="Times New Roman" w:hAnsi="Times New Roman" w:cs="Times New Roman"/>
          <w:b/>
          <w:sz w:val="24"/>
          <w:szCs w:val="24"/>
        </w:rPr>
        <w:t>ВИСТУПИЛИ:</w:t>
      </w:r>
    </w:p>
    <w:p w14:paraId="722D2CB8" w14:textId="687AB478" w:rsidR="009D12FE" w:rsidRPr="000D0559" w:rsidRDefault="009D12FE"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i/>
          <w:sz w:val="24"/>
          <w:szCs w:val="24"/>
        </w:rPr>
        <w:t>Завідувач секції ІКТ кафедри комп’ютерних наук Великодний Д.В.,</w:t>
      </w:r>
      <w:r w:rsidRPr="000D0559">
        <w:rPr>
          <w:rFonts w:ascii="Times New Roman" w:hAnsi="Times New Roman" w:cs="Times New Roman"/>
          <w:bCs/>
          <w:sz w:val="24"/>
          <w:szCs w:val="24"/>
        </w:rPr>
        <w:t xml:space="preserve"> який проінформував про керівників та теми кваліфікаційних бакалаврських робіт здобувачів вищої освіти за освітньо-професійною програмою «Кібербезпека» спеціальності 125 – Кібербезпека за першим (бакалаврським) рівнем вищої освіти на 202</w:t>
      </w:r>
      <w:r w:rsidR="00103F4C" w:rsidRPr="000D0559">
        <w:rPr>
          <w:rFonts w:ascii="Times New Roman" w:hAnsi="Times New Roman" w:cs="Times New Roman"/>
          <w:bCs/>
          <w:sz w:val="24"/>
          <w:szCs w:val="24"/>
        </w:rPr>
        <w:t>1</w:t>
      </w:r>
      <w:r w:rsidRPr="000D0559">
        <w:rPr>
          <w:rFonts w:ascii="Times New Roman" w:hAnsi="Times New Roman" w:cs="Times New Roman"/>
          <w:bCs/>
          <w:sz w:val="24"/>
          <w:szCs w:val="24"/>
        </w:rPr>
        <w:t xml:space="preserve"> рік:</w:t>
      </w:r>
    </w:p>
    <w:tbl>
      <w:tblPr>
        <w:tblStyle w:val="a5"/>
        <w:tblW w:w="10201" w:type="dxa"/>
        <w:tblLayout w:type="fixed"/>
        <w:tblLook w:val="04A0" w:firstRow="1" w:lastRow="0" w:firstColumn="1" w:lastColumn="0" w:noHBand="0" w:noVBand="1"/>
      </w:tblPr>
      <w:tblGrid>
        <w:gridCol w:w="472"/>
        <w:gridCol w:w="1711"/>
        <w:gridCol w:w="4191"/>
        <w:gridCol w:w="3827"/>
      </w:tblGrid>
      <w:tr w:rsidR="00103F4C" w:rsidRPr="000D0559" w14:paraId="109E0E13" w14:textId="77777777" w:rsidTr="00103F4C">
        <w:trPr>
          <w:tblHeader/>
        </w:trPr>
        <w:tc>
          <w:tcPr>
            <w:tcW w:w="472" w:type="dxa"/>
            <w:vAlign w:val="center"/>
          </w:tcPr>
          <w:p w14:paraId="3984F8DF" w14:textId="77777777" w:rsidR="00103F4C" w:rsidRPr="000D0559" w:rsidRDefault="00103F4C" w:rsidP="00265CD7">
            <w:pPr>
              <w:pStyle w:val="a3"/>
              <w:keepLines w:val="0"/>
              <w:widowControl/>
              <w:tabs>
                <w:tab w:val="clear" w:pos="9640"/>
                <w:tab w:val="left" w:pos="567"/>
              </w:tabs>
              <w:spacing w:line="240" w:lineRule="auto"/>
              <w:rPr>
                <w:b w:val="0"/>
                <w:bCs/>
                <w:sz w:val="22"/>
                <w:lang w:val="uk-UA"/>
              </w:rPr>
            </w:pPr>
            <w:r w:rsidRPr="000D0559">
              <w:rPr>
                <w:b w:val="0"/>
                <w:sz w:val="22"/>
                <w:lang w:val="uk-UA"/>
              </w:rPr>
              <w:t>№ з/п</w:t>
            </w:r>
          </w:p>
        </w:tc>
        <w:tc>
          <w:tcPr>
            <w:tcW w:w="1711" w:type="dxa"/>
            <w:vAlign w:val="center"/>
          </w:tcPr>
          <w:p w14:paraId="3D4C57C2" w14:textId="77777777" w:rsidR="00103F4C" w:rsidRPr="000D0559" w:rsidRDefault="00103F4C" w:rsidP="00265CD7">
            <w:pPr>
              <w:pStyle w:val="a3"/>
              <w:keepLines w:val="0"/>
              <w:widowControl/>
              <w:tabs>
                <w:tab w:val="clear" w:pos="9640"/>
                <w:tab w:val="left" w:pos="567"/>
              </w:tabs>
              <w:spacing w:line="240" w:lineRule="auto"/>
              <w:rPr>
                <w:b w:val="0"/>
                <w:bCs/>
                <w:sz w:val="22"/>
                <w:lang w:val="uk-UA"/>
              </w:rPr>
            </w:pPr>
            <w:r w:rsidRPr="000D0559">
              <w:rPr>
                <w:b w:val="0"/>
                <w:sz w:val="22"/>
                <w:lang w:val="uk-UA"/>
              </w:rPr>
              <w:t>Прізвище, ім’я, по батькові здобувача</w:t>
            </w:r>
          </w:p>
        </w:tc>
        <w:tc>
          <w:tcPr>
            <w:tcW w:w="4191" w:type="dxa"/>
            <w:vAlign w:val="center"/>
          </w:tcPr>
          <w:p w14:paraId="34CF71AA" w14:textId="0B585C30" w:rsidR="00103F4C" w:rsidRPr="000D0559" w:rsidRDefault="00103F4C" w:rsidP="00103F4C">
            <w:pPr>
              <w:pStyle w:val="a3"/>
              <w:keepLines w:val="0"/>
              <w:widowControl/>
              <w:tabs>
                <w:tab w:val="clear" w:pos="9640"/>
                <w:tab w:val="left" w:pos="567"/>
              </w:tabs>
              <w:spacing w:line="240" w:lineRule="auto"/>
              <w:rPr>
                <w:b w:val="0"/>
                <w:bCs/>
                <w:sz w:val="22"/>
                <w:lang w:val="uk-UA"/>
              </w:rPr>
            </w:pPr>
            <w:r w:rsidRPr="000D0559">
              <w:rPr>
                <w:b w:val="0"/>
                <w:sz w:val="22"/>
                <w:lang w:val="uk-UA"/>
              </w:rPr>
              <w:t xml:space="preserve">Тема кваліфікаційної </w:t>
            </w:r>
            <w:r w:rsidRPr="000D0559">
              <w:rPr>
                <w:b w:val="0"/>
                <w:sz w:val="22"/>
                <w:lang w:val="uk-UA"/>
              </w:rPr>
              <w:t>бакалаврської</w:t>
            </w:r>
            <w:r w:rsidRPr="000D0559">
              <w:rPr>
                <w:b w:val="0"/>
                <w:sz w:val="22"/>
                <w:lang w:val="uk-UA"/>
              </w:rPr>
              <w:t xml:space="preserve"> роботи </w:t>
            </w:r>
          </w:p>
        </w:tc>
        <w:tc>
          <w:tcPr>
            <w:tcW w:w="3827" w:type="dxa"/>
            <w:vAlign w:val="center"/>
          </w:tcPr>
          <w:p w14:paraId="1548457A" w14:textId="77777777" w:rsidR="00103F4C" w:rsidRPr="000D0559" w:rsidRDefault="00103F4C" w:rsidP="00265CD7">
            <w:pPr>
              <w:pStyle w:val="a3"/>
              <w:keepLines w:val="0"/>
              <w:widowControl/>
              <w:tabs>
                <w:tab w:val="clear" w:pos="9640"/>
                <w:tab w:val="left" w:pos="567"/>
              </w:tabs>
              <w:spacing w:line="240" w:lineRule="auto"/>
              <w:rPr>
                <w:b w:val="0"/>
                <w:bCs/>
                <w:sz w:val="22"/>
                <w:lang w:val="uk-UA"/>
              </w:rPr>
            </w:pPr>
            <w:r w:rsidRPr="000D0559">
              <w:rPr>
                <w:b w:val="0"/>
                <w:sz w:val="22"/>
                <w:lang w:val="uk-UA"/>
              </w:rPr>
              <w:t>Посада, вчене звання та науковий ступінь, прізвище й ініціали керівника</w:t>
            </w:r>
          </w:p>
        </w:tc>
      </w:tr>
      <w:tr w:rsidR="00103F4C" w:rsidRPr="000D0559" w14:paraId="1E88EF39" w14:textId="77777777" w:rsidTr="00103F4C">
        <w:tc>
          <w:tcPr>
            <w:tcW w:w="472" w:type="dxa"/>
          </w:tcPr>
          <w:p w14:paraId="1A8E9D96" w14:textId="77777777" w:rsidR="00103F4C" w:rsidRPr="000D0559" w:rsidRDefault="00103F4C" w:rsidP="00103F4C">
            <w:pPr>
              <w:pStyle w:val="a3"/>
              <w:keepLines w:val="0"/>
              <w:widowControl/>
              <w:numPr>
                <w:ilvl w:val="0"/>
                <w:numId w:val="7"/>
              </w:numPr>
              <w:tabs>
                <w:tab w:val="clear" w:pos="9640"/>
                <w:tab w:val="left" w:pos="567"/>
              </w:tabs>
              <w:spacing w:line="240" w:lineRule="auto"/>
              <w:ind w:left="0" w:firstLine="0"/>
              <w:jc w:val="both"/>
              <w:rPr>
                <w:b w:val="0"/>
                <w:bCs/>
                <w:sz w:val="22"/>
                <w:lang w:val="uk-UA"/>
              </w:rPr>
            </w:pPr>
            <w:r w:rsidRPr="000D0559">
              <w:rPr>
                <w:b w:val="0"/>
                <w:color w:val="000000"/>
                <w:sz w:val="22"/>
                <w:lang w:val="uk-UA"/>
              </w:rPr>
              <w:t>1</w:t>
            </w:r>
          </w:p>
        </w:tc>
        <w:tc>
          <w:tcPr>
            <w:tcW w:w="1711" w:type="dxa"/>
          </w:tcPr>
          <w:p w14:paraId="6C403D2F" w14:textId="02691015" w:rsidR="00103F4C" w:rsidRPr="000D0559" w:rsidRDefault="00103F4C" w:rsidP="00103F4C">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Басов Максим Вікторович</w:t>
            </w:r>
          </w:p>
        </w:tc>
        <w:tc>
          <w:tcPr>
            <w:tcW w:w="4191" w:type="dxa"/>
          </w:tcPr>
          <w:p w14:paraId="77782F07" w14:textId="139AA4D6" w:rsidR="00103F4C" w:rsidRPr="000D0559" w:rsidRDefault="00103F4C" w:rsidP="00103F4C">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Віртуальне середовище для вивчення методик побудови безпечних VPN-з'єднань.</w:t>
            </w:r>
          </w:p>
        </w:tc>
        <w:tc>
          <w:tcPr>
            <w:tcW w:w="3827" w:type="dxa"/>
          </w:tcPr>
          <w:p w14:paraId="2EB269DB" w14:textId="77777777" w:rsidR="00103F4C" w:rsidRPr="000D0559" w:rsidRDefault="00103F4C" w:rsidP="00103F4C">
            <w:pPr>
              <w:rPr>
                <w:rFonts w:ascii="Times New Roman" w:hAnsi="Times New Roman" w:cs="Times New Roman"/>
              </w:rPr>
            </w:pPr>
            <w:r w:rsidRPr="000D0559">
              <w:rPr>
                <w:rFonts w:ascii="Times New Roman" w:hAnsi="Times New Roman" w:cs="Times New Roman"/>
              </w:rPr>
              <w:t>доцент кафедри комп’ютерних наук, секції ІКТ, к.ф.-м.н., доцент</w:t>
            </w:r>
          </w:p>
          <w:p w14:paraId="58B12297" w14:textId="0D93C550" w:rsidR="00103F4C" w:rsidRPr="000D0559" w:rsidRDefault="00103F4C" w:rsidP="00103F4C">
            <w:pPr>
              <w:autoSpaceDE w:val="0"/>
              <w:autoSpaceDN w:val="0"/>
              <w:adjustRightInd w:val="0"/>
              <w:rPr>
                <w:rFonts w:ascii="Times New Roman" w:hAnsi="Times New Roman" w:cs="Times New Roman"/>
                <w:bCs/>
              </w:rPr>
            </w:pPr>
            <w:r w:rsidRPr="000D0559">
              <w:rPr>
                <w:rFonts w:ascii="Times New Roman" w:hAnsi="Times New Roman" w:cs="Times New Roman"/>
              </w:rPr>
              <w:t>Лаврик Т.В.</w:t>
            </w:r>
          </w:p>
        </w:tc>
      </w:tr>
      <w:tr w:rsidR="00103F4C" w:rsidRPr="000D0559" w14:paraId="3BB8F817" w14:textId="77777777" w:rsidTr="00103F4C">
        <w:tc>
          <w:tcPr>
            <w:tcW w:w="472" w:type="dxa"/>
          </w:tcPr>
          <w:p w14:paraId="064E148F" w14:textId="77777777" w:rsidR="00103F4C" w:rsidRPr="000D0559" w:rsidRDefault="00103F4C" w:rsidP="00103F4C">
            <w:pPr>
              <w:pStyle w:val="a3"/>
              <w:keepLines w:val="0"/>
              <w:widowControl/>
              <w:numPr>
                <w:ilvl w:val="0"/>
                <w:numId w:val="7"/>
              </w:numPr>
              <w:tabs>
                <w:tab w:val="clear" w:pos="9640"/>
                <w:tab w:val="left" w:pos="567"/>
              </w:tabs>
              <w:spacing w:line="240" w:lineRule="auto"/>
              <w:ind w:left="0" w:firstLine="0"/>
              <w:jc w:val="both"/>
              <w:rPr>
                <w:b w:val="0"/>
                <w:bCs/>
                <w:sz w:val="22"/>
                <w:lang w:val="uk-UA"/>
              </w:rPr>
            </w:pPr>
            <w:r w:rsidRPr="000D0559">
              <w:rPr>
                <w:b w:val="0"/>
                <w:color w:val="000000"/>
                <w:sz w:val="22"/>
                <w:lang w:val="uk-UA"/>
              </w:rPr>
              <w:t>2</w:t>
            </w:r>
          </w:p>
        </w:tc>
        <w:tc>
          <w:tcPr>
            <w:tcW w:w="1711" w:type="dxa"/>
          </w:tcPr>
          <w:p w14:paraId="7C7763EC" w14:textId="79053DDD" w:rsidR="00103F4C" w:rsidRPr="000D0559" w:rsidRDefault="00103F4C" w:rsidP="00103F4C">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Годунов Владислав Олександрович</w:t>
            </w:r>
          </w:p>
        </w:tc>
        <w:tc>
          <w:tcPr>
            <w:tcW w:w="4191" w:type="dxa"/>
          </w:tcPr>
          <w:p w14:paraId="654762CA" w14:textId="59234324" w:rsidR="00103F4C" w:rsidRPr="000D0559" w:rsidRDefault="00103F4C" w:rsidP="00103F4C">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Захист персональних даних при розробці веб-додатку.</w:t>
            </w:r>
          </w:p>
        </w:tc>
        <w:tc>
          <w:tcPr>
            <w:tcW w:w="3827" w:type="dxa"/>
          </w:tcPr>
          <w:p w14:paraId="7EA5DA69" w14:textId="57DE4D9F" w:rsidR="00103F4C" w:rsidRPr="000D0559" w:rsidRDefault="00103F4C" w:rsidP="00103F4C">
            <w:pPr>
              <w:rPr>
                <w:rFonts w:ascii="Times New Roman" w:hAnsi="Times New Roman" w:cs="Times New Roman"/>
                <w:bCs/>
              </w:rPr>
            </w:pPr>
            <w:r w:rsidRPr="000D0559">
              <w:rPr>
                <w:rFonts w:ascii="Times New Roman" w:hAnsi="Times New Roman" w:cs="Times New Roman"/>
              </w:rPr>
              <w:t>доцент кафедри комп’ютерних наук, к.ф.-м.н., доцент</w:t>
            </w:r>
            <w:r w:rsidRPr="000D0559">
              <w:rPr>
                <w:rFonts w:ascii="Times New Roman" w:hAnsi="Times New Roman" w:cs="Times New Roman"/>
              </w:rPr>
              <w:t xml:space="preserve"> </w:t>
            </w:r>
            <w:r w:rsidRPr="000D0559">
              <w:rPr>
                <w:rFonts w:ascii="Times New Roman" w:hAnsi="Times New Roman" w:cs="Times New Roman"/>
              </w:rPr>
              <w:t>Проценко О.Б.</w:t>
            </w:r>
          </w:p>
        </w:tc>
      </w:tr>
      <w:tr w:rsidR="00103F4C" w:rsidRPr="000D0559" w14:paraId="4BB775FF" w14:textId="77777777" w:rsidTr="00103F4C">
        <w:tc>
          <w:tcPr>
            <w:tcW w:w="472" w:type="dxa"/>
          </w:tcPr>
          <w:p w14:paraId="42124D44" w14:textId="77777777" w:rsidR="00103F4C" w:rsidRPr="000D0559" w:rsidRDefault="00103F4C" w:rsidP="00103F4C">
            <w:pPr>
              <w:pStyle w:val="a3"/>
              <w:keepLines w:val="0"/>
              <w:widowControl/>
              <w:numPr>
                <w:ilvl w:val="0"/>
                <w:numId w:val="7"/>
              </w:numPr>
              <w:tabs>
                <w:tab w:val="clear" w:pos="9640"/>
                <w:tab w:val="left" w:pos="567"/>
              </w:tabs>
              <w:spacing w:line="240" w:lineRule="auto"/>
              <w:ind w:left="0" w:firstLine="0"/>
              <w:jc w:val="both"/>
              <w:rPr>
                <w:b w:val="0"/>
                <w:bCs/>
                <w:sz w:val="22"/>
                <w:lang w:val="uk-UA"/>
              </w:rPr>
            </w:pPr>
            <w:r w:rsidRPr="000D0559">
              <w:rPr>
                <w:b w:val="0"/>
                <w:color w:val="000000"/>
                <w:sz w:val="22"/>
                <w:lang w:val="uk-UA"/>
              </w:rPr>
              <w:t>3</w:t>
            </w:r>
          </w:p>
        </w:tc>
        <w:tc>
          <w:tcPr>
            <w:tcW w:w="1711" w:type="dxa"/>
          </w:tcPr>
          <w:p w14:paraId="532B0B69" w14:textId="1ABA872D" w:rsidR="00103F4C" w:rsidRPr="000D0559" w:rsidRDefault="00103F4C" w:rsidP="00103F4C">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Гура Денис Юрійович</w:t>
            </w:r>
          </w:p>
        </w:tc>
        <w:tc>
          <w:tcPr>
            <w:tcW w:w="4191" w:type="dxa"/>
          </w:tcPr>
          <w:p w14:paraId="35618F97" w14:textId="00E07B8E" w:rsidR="00103F4C" w:rsidRPr="000D0559" w:rsidRDefault="00103F4C" w:rsidP="00103F4C">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Програмний комплекс захисту мережевого периметру інформаційно-комунікаційної системи підприємства.</w:t>
            </w:r>
          </w:p>
        </w:tc>
        <w:tc>
          <w:tcPr>
            <w:tcW w:w="3827" w:type="dxa"/>
          </w:tcPr>
          <w:p w14:paraId="5AA6CA9B" w14:textId="44903904" w:rsidR="00103F4C" w:rsidRPr="000D0559" w:rsidRDefault="00F6206B" w:rsidP="00103F4C">
            <w:pPr>
              <w:rPr>
                <w:rFonts w:ascii="Times New Roman" w:hAnsi="Times New Roman" w:cs="Times New Roman"/>
                <w:bCs/>
              </w:rPr>
            </w:pPr>
            <w:r w:rsidRPr="000D0559">
              <w:rPr>
                <w:rFonts w:ascii="Times New Roman" w:hAnsi="Times New Roman" w:cs="Times New Roman"/>
              </w:rPr>
              <w:t>головний інспектор з захисту інформації Управління державної служби спеціального зв’язку і захисту інформації в Сумській області</w:t>
            </w:r>
            <w:r w:rsidRPr="000D0559">
              <w:rPr>
                <w:rFonts w:ascii="Times New Roman" w:hAnsi="Times New Roman" w:cs="Times New Roman"/>
              </w:rPr>
              <w:t xml:space="preserve">, </w:t>
            </w:r>
            <w:r w:rsidR="00103F4C" w:rsidRPr="000D0559">
              <w:rPr>
                <w:rFonts w:ascii="Times New Roman" w:hAnsi="Times New Roman" w:cs="Times New Roman"/>
              </w:rPr>
              <w:t>асистент кафедри комп’ютерних наук, секції ІКТ,</w:t>
            </w:r>
            <w:r w:rsidR="00103F4C" w:rsidRPr="000D0559">
              <w:rPr>
                <w:rFonts w:ascii="Times New Roman" w:hAnsi="Times New Roman" w:cs="Times New Roman"/>
              </w:rPr>
              <w:t xml:space="preserve"> </w:t>
            </w:r>
            <w:r w:rsidR="00103F4C" w:rsidRPr="000D0559">
              <w:rPr>
                <w:rFonts w:ascii="Times New Roman" w:hAnsi="Times New Roman" w:cs="Times New Roman"/>
              </w:rPr>
              <w:t>Кальченко В.В.</w:t>
            </w:r>
          </w:p>
        </w:tc>
      </w:tr>
      <w:tr w:rsidR="00F6206B" w:rsidRPr="000D0559" w14:paraId="50510F8C" w14:textId="77777777" w:rsidTr="00103F4C">
        <w:tc>
          <w:tcPr>
            <w:tcW w:w="472" w:type="dxa"/>
          </w:tcPr>
          <w:p w14:paraId="2227DCFB"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6E554161" w14:textId="49EC3BBD"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Козлова Дар'я Олегівна</w:t>
            </w:r>
          </w:p>
        </w:tc>
        <w:tc>
          <w:tcPr>
            <w:tcW w:w="4191" w:type="dxa"/>
          </w:tcPr>
          <w:p w14:paraId="57BA08EB" w14:textId="06BC9AE7"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SIEM-система для проведення аудиту подій кібербезпеки на підприємстві.</w:t>
            </w:r>
          </w:p>
        </w:tc>
        <w:tc>
          <w:tcPr>
            <w:tcW w:w="3827" w:type="dxa"/>
          </w:tcPr>
          <w:p w14:paraId="16F501C1" w14:textId="321B2A50" w:rsidR="00F6206B" w:rsidRPr="000D0559" w:rsidRDefault="00F6206B" w:rsidP="00F6206B">
            <w:pPr>
              <w:rPr>
                <w:rFonts w:ascii="Times New Roman" w:hAnsi="Times New Roman" w:cs="Times New Roman"/>
                <w:bCs/>
              </w:rPr>
            </w:pPr>
            <w:r w:rsidRPr="000D0559">
              <w:rPr>
                <w:rFonts w:ascii="Times New Roman" w:hAnsi="Times New Roman" w:cs="Times New Roman"/>
              </w:rPr>
              <w:t>головний інспектор з захисту інформації Управління державної служби спеціального зв’язку і захисту інформації в Сумській області, асистент кафедри комп’ютерних наук, секції ІКТ, Кальченко В.В.</w:t>
            </w:r>
          </w:p>
        </w:tc>
      </w:tr>
      <w:tr w:rsidR="00F6206B" w:rsidRPr="000D0559" w14:paraId="56997DB0" w14:textId="77777777" w:rsidTr="00103F4C">
        <w:tc>
          <w:tcPr>
            <w:tcW w:w="472" w:type="dxa"/>
          </w:tcPr>
          <w:p w14:paraId="4486D021"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02EB4A13" w14:textId="6175C37A"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Лоцько Святослав Петрович</w:t>
            </w:r>
          </w:p>
        </w:tc>
        <w:tc>
          <w:tcPr>
            <w:tcW w:w="4191" w:type="dxa"/>
          </w:tcPr>
          <w:p w14:paraId="17856457" w14:textId="7DD9073E"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Порівняльна характеристика систем керування вмістом для створення безпечних сайтів.</w:t>
            </w:r>
          </w:p>
        </w:tc>
        <w:tc>
          <w:tcPr>
            <w:tcW w:w="3827" w:type="dxa"/>
          </w:tcPr>
          <w:p w14:paraId="7367223D" w14:textId="71E9AB9F" w:rsidR="00F6206B" w:rsidRPr="000D0559" w:rsidRDefault="00F6206B" w:rsidP="00F6206B">
            <w:pPr>
              <w:rPr>
                <w:rFonts w:ascii="Times New Roman" w:hAnsi="Times New Roman" w:cs="Times New Roman"/>
                <w:bCs/>
              </w:rPr>
            </w:pPr>
            <w:r w:rsidRPr="000D0559">
              <w:rPr>
                <w:rFonts w:ascii="Times New Roman" w:hAnsi="Times New Roman" w:cs="Times New Roman"/>
              </w:rPr>
              <w:t>доцент кафедри комп’ютерних наук, секції ІКТ, к.ф.-м.н., доцент</w:t>
            </w:r>
            <w:r w:rsidRPr="000D0559">
              <w:rPr>
                <w:rFonts w:ascii="Times New Roman" w:hAnsi="Times New Roman" w:cs="Times New Roman"/>
              </w:rPr>
              <w:t xml:space="preserve"> </w:t>
            </w:r>
            <w:r w:rsidRPr="000D0559">
              <w:rPr>
                <w:rFonts w:ascii="Times New Roman" w:hAnsi="Times New Roman" w:cs="Times New Roman"/>
              </w:rPr>
              <w:br/>
            </w:r>
            <w:r w:rsidRPr="000D0559">
              <w:rPr>
                <w:rFonts w:ascii="Times New Roman" w:hAnsi="Times New Roman" w:cs="Times New Roman"/>
              </w:rPr>
              <w:t>Лаврик Т.В.</w:t>
            </w:r>
          </w:p>
        </w:tc>
      </w:tr>
      <w:tr w:rsidR="00F6206B" w:rsidRPr="000D0559" w14:paraId="70D6DB66" w14:textId="77777777" w:rsidTr="00103F4C">
        <w:tc>
          <w:tcPr>
            <w:tcW w:w="472" w:type="dxa"/>
          </w:tcPr>
          <w:p w14:paraId="442191AF"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56DEB3C0" w14:textId="02EDC744"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Мальцев Андрій Віталійович</w:t>
            </w:r>
          </w:p>
        </w:tc>
        <w:tc>
          <w:tcPr>
            <w:tcW w:w="4191" w:type="dxa"/>
          </w:tcPr>
          <w:p w14:paraId="38A2AA09" w14:textId="0C3AF395"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lang w:val="uk-UA"/>
              </w:rPr>
              <w:t>Мобільний додаток до колекційної карткової онлайн-гри з підвищеними вимогами до інформаційної безпеки.</w:t>
            </w:r>
          </w:p>
        </w:tc>
        <w:tc>
          <w:tcPr>
            <w:tcW w:w="3827" w:type="dxa"/>
          </w:tcPr>
          <w:p w14:paraId="2AC47EC8" w14:textId="77777777" w:rsidR="00F6206B" w:rsidRPr="000D0559" w:rsidRDefault="00F6206B" w:rsidP="00F6206B">
            <w:pPr>
              <w:rPr>
                <w:rFonts w:ascii="Times New Roman" w:hAnsi="Times New Roman" w:cs="Times New Roman"/>
              </w:rPr>
            </w:pPr>
            <w:r w:rsidRPr="000D0559">
              <w:rPr>
                <w:rFonts w:ascii="Times New Roman" w:hAnsi="Times New Roman" w:cs="Times New Roman"/>
              </w:rPr>
              <w:t>доцент кафедри комп’ютерних наук, секції ІКТ, к.т.н., доцент</w:t>
            </w:r>
          </w:p>
          <w:p w14:paraId="5361FA94" w14:textId="4F40901A"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Москаленко В.В.</w:t>
            </w:r>
          </w:p>
        </w:tc>
      </w:tr>
      <w:tr w:rsidR="00F6206B" w:rsidRPr="000D0559" w14:paraId="56F5C2A4" w14:textId="77777777" w:rsidTr="00103F4C">
        <w:tc>
          <w:tcPr>
            <w:tcW w:w="472" w:type="dxa"/>
          </w:tcPr>
          <w:p w14:paraId="1CE08D8E"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6DA33B07" w14:textId="7AE5204A" w:rsidR="00F6206B" w:rsidRPr="000D0559" w:rsidRDefault="00F6206B" w:rsidP="00F6206B">
            <w:pPr>
              <w:pStyle w:val="a3"/>
              <w:keepLines w:val="0"/>
              <w:widowControl/>
              <w:tabs>
                <w:tab w:val="clear" w:pos="9640"/>
                <w:tab w:val="left" w:pos="567"/>
              </w:tabs>
              <w:spacing w:line="240" w:lineRule="auto"/>
              <w:ind w:right="-48"/>
              <w:jc w:val="left"/>
              <w:rPr>
                <w:b w:val="0"/>
                <w:bCs/>
                <w:sz w:val="22"/>
                <w:szCs w:val="22"/>
                <w:lang w:val="uk-UA"/>
              </w:rPr>
            </w:pPr>
            <w:r w:rsidRPr="000D0559">
              <w:rPr>
                <w:b w:val="0"/>
                <w:sz w:val="22"/>
                <w:szCs w:val="22"/>
              </w:rPr>
              <w:t>Меняк Артем Володимирович</w:t>
            </w:r>
          </w:p>
        </w:tc>
        <w:tc>
          <w:tcPr>
            <w:tcW w:w="4191" w:type="dxa"/>
          </w:tcPr>
          <w:p w14:paraId="2A1C6F75" w14:textId="5121696D"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Інформаційна система завадозахищеного розпізнавання контексту спостережень в задачі інспекції труб.</w:t>
            </w:r>
          </w:p>
        </w:tc>
        <w:tc>
          <w:tcPr>
            <w:tcW w:w="3827" w:type="dxa"/>
          </w:tcPr>
          <w:p w14:paraId="0CDD5773" w14:textId="77777777" w:rsidR="00F6206B" w:rsidRPr="000D0559" w:rsidRDefault="00F6206B" w:rsidP="00F6206B">
            <w:pPr>
              <w:rPr>
                <w:rFonts w:ascii="Times New Roman" w:hAnsi="Times New Roman" w:cs="Times New Roman"/>
              </w:rPr>
            </w:pPr>
            <w:r w:rsidRPr="000D0559">
              <w:rPr>
                <w:rFonts w:ascii="Times New Roman" w:hAnsi="Times New Roman" w:cs="Times New Roman"/>
              </w:rPr>
              <w:t>доцент кафедри комп’ютерних наук, секції ІКТ, к.т.н., доцент</w:t>
            </w:r>
          </w:p>
          <w:p w14:paraId="1FECB558" w14:textId="22708DED"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Москаленко В.В.</w:t>
            </w:r>
          </w:p>
        </w:tc>
      </w:tr>
      <w:tr w:rsidR="00F6206B" w:rsidRPr="000D0559" w14:paraId="6FC8E0BA" w14:textId="77777777" w:rsidTr="00103F4C">
        <w:tc>
          <w:tcPr>
            <w:tcW w:w="472" w:type="dxa"/>
          </w:tcPr>
          <w:p w14:paraId="74031DB5"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36979F84" w14:textId="2EB8001E"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Микит</w:t>
            </w:r>
            <w:r w:rsidRPr="000D0559">
              <w:rPr>
                <w:b w:val="0"/>
                <w:sz w:val="22"/>
                <w:szCs w:val="22"/>
                <w:lang w:val="uk-UA"/>
              </w:rPr>
              <w:t>ч</w:t>
            </w:r>
            <w:r w:rsidRPr="000D0559">
              <w:rPr>
                <w:b w:val="0"/>
                <w:sz w:val="22"/>
                <w:szCs w:val="22"/>
              </w:rPr>
              <w:t>енко Максим Ігорович</w:t>
            </w:r>
          </w:p>
        </w:tc>
        <w:tc>
          <w:tcPr>
            <w:tcW w:w="4191" w:type="dxa"/>
          </w:tcPr>
          <w:p w14:paraId="71CF610B" w14:textId="7D3C5B8C"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lang w:val="uk-UA"/>
              </w:rPr>
              <w:t xml:space="preserve">Дослідження алгоритмів захисту веб-ресурсів з використанням </w:t>
            </w:r>
            <w:r w:rsidRPr="000D0559">
              <w:rPr>
                <w:b w:val="0"/>
                <w:color w:val="000000"/>
                <w:sz w:val="22"/>
                <w:szCs w:val="22"/>
              </w:rPr>
              <w:t>Node</w:t>
            </w:r>
            <w:r w:rsidRPr="000D0559">
              <w:rPr>
                <w:b w:val="0"/>
                <w:color w:val="000000"/>
                <w:sz w:val="22"/>
                <w:szCs w:val="22"/>
                <w:lang w:val="uk-UA"/>
              </w:rPr>
              <w:t>.</w:t>
            </w:r>
            <w:r w:rsidRPr="000D0559">
              <w:rPr>
                <w:b w:val="0"/>
                <w:color w:val="000000"/>
                <w:sz w:val="22"/>
                <w:szCs w:val="22"/>
              </w:rPr>
              <w:t>js</w:t>
            </w:r>
            <w:r w:rsidRPr="000D0559">
              <w:rPr>
                <w:b w:val="0"/>
                <w:color w:val="000000"/>
                <w:sz w:val="22"/>
                <w:szCs w:val="22"/>
                <w:lang w:val="uk-UA"/>
              </w:rPr>
              <w:t>.</w:t>
            </w:r>
          </w:p>
        </w:tc>
        <w:tc>
          <w:tcPr>
            <w:tcW w:w="3827" w:type="dxa"/>
          </w:tcPr>
          <w:p w14:paraId="3BCAD7E3" w14:textId="0F6D9763" w:rsidR="00F6206B" w:rsidRPr="000D0559" w:rsidRDefault="00F6206B" w:rsidP="00F6206B">
            <w:pPr>
              <w:rPr>
                <w:rFonts w:ascii="Times New Roman" w:hAnsi="Times New Roman" w:cs="Times New Roman"/>
                <w:bCs/>
              </w:rPr>
            </w:pPr>
            <w:r w:rsidRPr="000D0559">
              <w:rPr>
                <w:rFonts w:ascii="Times New Roman" w:hAnsi="Times New Roman" w:cs="Times New Roman"/>
              </w:rPr>
              <w:t>доцент кафедри комп’ютерних наук, к.ф.-м.н., доцент</w:t>
            </w:r>
            <w:r w:rsidRPr="000D0559">
              <w:rPr>
                <w:rFonts w:ascii="Times New Roman" w:hAnsi="Times New Roman" w:cs="Times New Roman"/>
              </w:rPr>
              <w:t xml:space="preserve"> </w:t>
            </w:r>
            <w:r w:rsidRPr="000D0559">
              <w:rPr>
                <w:rFonts w:ascii="Times New Roman" w:hAnsi="Times New Roman" w:cs="Times New Roman"/>
              </w:rPr>
              <w:t>Проценко О.Б.</w:t>
            </w:r>
          </w:p>
        </w:tc>
      </w:tr>
      <w:tr w:rsidR="00F6206B" w:rsidRPr="000D0559" w14:paraId="5142950B" w14:textId="77777777" w:rsidTr="00103F4C">
        <w:tc>
          <w:tcPr>
            <w:tcW w:w="472" w:type="dxa"/>
          </w:tcPr>
          <w:p w14:paraId="7616F161"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69371CCF" w14:textId="39D75D78"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Зарудна Катерина Олександрівна</w:t>
            </w:r>
          </w:p>
        </w:tc>
        <w:tc>
          <w:tcPr>
            <w:tcW w:w="4191" w:type="dxa"/>
          </w:tcPr>
          <w:p w14:paraId="025913BC" w14:textId="611C01E6"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Система виявлення кібератак. Інформаційна технологія машинного навчання системи виявлення кібератак.</w:t>
            </w:r>
          </w:p>
        </w:tc>
        <w:tc>
          <w:tcPr>
            <w:tcW w:w="3827" w:type="dxa"/>
          </w:tcPr>
          <w:p w14:paraId="52A1FD2C" w14:textId="77777777" w:rsidR="00F6206B" w:rsidRPr="000D0559" w:rsidRDefault="00F6206B" w:rsidP="00F6206B">
            <w:pPr>
              <w:rPr>
                <w:rFonts w:ascii="Times New Roman" w:hAnsi="Times New Roman" w:cs="Times New Roman"/>
              </w:rPr>
            </w:pPr>
            <w:r w:rsidRPr="000D0559">
              <w:rPr>
                <w:rFonts w:ascii="Times New Roman" w:hAnsi="Times New Roman" w:cs="Times New Roman"/>
              </w:rPr>
              <w:t>професор кафедри комп’ютерних наук, секції ІКТ, д.т.н., професор</w:t>
            </w:r>
          </w:p>
          <w:p w14:paraId="2E56C14E" w14:textId="2B7A62C4"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Довбиш А.С.</w:t>
            </w:r>
          </w:p>
        </w:tc>
      </w:tr>
      <w:tr w:rsidR="00F6206B" w:rsidRPr="000D0559" w14:paraId="28DE32E3" w14:textId="77777777" w:rsidTr="00103F4C">
        <w:tc>
          <w:tcPr>
            <w:tcW w:w="472" w:type="dxa"/>
          </w:tcPr>
          <w:p w14:paraId="1E1544E3"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31007EF9" w14:textId="112BD49E"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Поздняков Радіон Олегович</w:t>
            </w:r>
          </w:p>
        </w:tc>
        <w:tc>
          <w:tcPr>
            <w:tcW w:w="4191" w:type="dxa"/>
          </w:tcPr>
          <w:p w14:paraId="7B13ED5F" w14:textId="59887BF3"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lang w:val="uk-UA"/>
              </w:rPr>
              <w:t xml:space="preserve">Система захисту комерційної таємниці в комп’ютерній мережі підприємства на основі </w:t>
            </w:r>
            <w:r w:rsidRPr="000D0559">
              <w:rPr>
                <w:b w:val="0"/>
                <w:color w:val="000000"/>
                <w:sz w:val="22"/>
                <w:szCs w:val="22"/>
              </w:rPr>
              <w:t>Active</w:t>
            </w:r>
            <w:r w:rsidRPr="000D0559">
              <w:rPr>
                <w:b w:val="0"/>
                <w:color w:val="000000"/>
                <w:sz w:val="22"/>
                <w:szCs w:val="22"/>
                <w:lang w:val="uk-UA"/>
              </w:rPr>
              <w:t xml:space="preserve"> </w:t>
            </w:r>
            <w:r w:rsidRPr="000D0559">
              <w:rPr>
                <w:b w:val="0"/>
                <w:color w:val="000000"/>
                <w:sz w:val="22"/>
                <w:szCs w:val="22"/>
              </w:rPr>
              <w:t>Directory</w:t>
            </w:r>
            <w:r w:rsidRPr="000D0559">
              <w:rPr>
                <w:b w:val="0"/>
                <w:color w:val="000000"/>
                <w:sz w:val="22"/>
                <w:szCs w:val="22"/>
                <w:lang w:val="uk-UA"/>
              </w:rPr>
              <w:t>.</w:t>
            </w:r>
          </w:p>
        </w:tc>
        <w:tc>
          <w:tcPr>
            <w:tcW w:w="3827" w:type="dxa"/>
          </w:tcPr>
          <w:p w14:paraId="46864A53" w14:textId="5B5E46F2"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lang w:val="uk-UA"/>
              </w:rPr>
              <w:t>головний інспектор з захисту інформації Управління державної служби спеціального зв’язку і захисту інформації в Сумській області, асистент кафедри комп’ютерних наук, секції ІКТ, Кальченко В.В.</w:t>
            </w:r>
          </w:p>
        </w:tc>
      </w:tr>
      <w:tr w:rsidR="00F6206B" w:rsidRPr="000D0559" w14:paraId="5B34DB97" w14:textId="77777777" w:rsidTr="00103F4C">
        <w:tc>
          <w:tcPr>
            <w:tcW w:w="472" w:type="dxa"/>
          </w:tcPr>
          <w:p w14:paraId="3303AC70"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2EFB1277" w14:textId="4116B26D"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Сєдих Юрій Миколайович</w:t>
            </w:r>
          </w:p>
        </w:tc>
        <w:tc>
          <w:tcPr>
            <w:tcW w:w="4191" w:type="dxa"/>
          </w:tcPr>
          <w:p w14:paraId="71002789" w14:textId="1EC7E73A"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Нечітка оцінка якості комплексних систем захисту інформації.</w:t>
            </w:r>
          </w:p>
        </w:tc>
        <w:tc>
          <w:tcPr>
            <w:tcW w:w="3827" w:type="dxa"/>
          </w:tcPr>
          <w:p w14:paraId="75FE578F" w14:textId="5FD16C5A" w:rsidR="00F6206B" w:rsidRPr="000D0559" w:rsidRDefault="00F6206B" w:rsidP="00F6206B">
            <w:pPr>
              <w:rPr>
                <w:rFonts w:ascii="Times New Roman" w:hAnsi="Times New Roman" w:cs="Times New Roman"/>
              </w:rPr>
            </w:pPr>
            <w:r w:rsidRPr="000D0559">
              <w:rPr>
                <w:rFonts w:ascii="Times New Roman" w:hAnsi="Times New Roman" w:cs="Times New Roman"/>
              </w:rPr>
              <w:t>доцент кафедри комп’ютерних наук,</w:t>
            </w:r>
            <w:r w:rsidRPr="000D0559">
              <w:rPr>
                <w:rFonts w:ascii="Times New Roman" w:hAnsi="Times New Roman" w:cs="Times New Roman"/>
              </w:rPr>
              <w:t xml:space="preserve"> </w:t>
            </w:r>
            <w:r w:rsidRPr="000D0559">
              <w:rPr>
                <w:rFonts w:ascii="Times New Roman" w:hAnsi="Times New Roman" w:cs="Times New Roman"/>
              </w:rPr>
              <w:t xml:space="preserve">секції ІКТ, к.т.н., доцент </w:t>
            </w:r>
          </w:p>
          <w:p w14:paraId="2DF99779" w14:textId="397211B2"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Барченко Н.Л.</w:t>
            </w:r>
          </w:p>
        </w:tc>
      </w:tr>
      <w:tr w:rsidR="00F6206B" w:rsidRPr="000D0559" w14:paraId="3B74BE8C" w14:textId="77777777" w:rsidTr="00103F4C">
        <w:tc>
          <w:tcPr>
            <w:tcW w:w="472" w:type="dxa"/>
          </w:tcPr>
          <w:p w14:paraId="7F3D59DF"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6FADCC0D" w14:textId="681DA02B"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Скрипник Владислав Олександрович</w:t>
            </w:r>
          </w:p>
        </w:tc>
        <w:tc>
          <w:tcPr>
            <w:tcW w:w="4191" w:type="dxa"/>
          </w:tcPr>
          <w:p w14:paraId="7979FB4A" w14:textId="68277C7D" w:rsidR="00F6206B" w:rsidRPr="000D0559" w:rsidRDefault="00F6206B" w:rsidP="00F6206B">
            <w:pPr>
              <w:rPr>
                <w:rFonts w:ascii="Times New Roman" w:hAnsi="Times New Roman" w:cs="Times New Roman"/>
                <w:bCs/>
              </w:rPr>
            </w:pPr>
            <w:r w:rsidRPr="000D0559">
              <w:rPr>
                <w:rFonts w:ascii="Times New Roman" w:hAnsi="Times New Roman" w:cs="Times New Roman"/>
              </w:rPr>
              <w:t xml:space="preserve">Інтелектуальна система визначення вторгнень в інформаційно-комунікаційне середовище на базі рекурентних нейронних мереж </w:t>
            </w:r>
          </w:p>
        </w:tc>
        <w:tc>
          <w:tcPr>
            <w:tcW w:w="3827" w:type="dxa"/>
          </w:tcPr>
          <w:p w14:paraId="57AA4DBA" w14:textId="5327C587"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доцент кафедри комп’ютерних наук, к.т.н., доцент</w:t>
            </w:r>
            <w:r w:rsidRPr="000D0559">
              <w:rPr>
                <w:b w:val="0"/>
                <w:sz w:val="22"/>
                <w:szCs w:val="22"/>
                <w:lang w:val="uk-UA"/>
              </w:rPr>
              <w:t xml:space="preserve">, </w:t>
            </w:r>
            <w:r w:rsidRPr="000D0559">
              <w:rPr>
                <w:b w:val="0"/>
                <w:sz w:val="22"/>
                <w:szCs w:val="22"/>
              </w:rPr>
              <w:t>Шелехов І.В.</w:t>
            </w:r>
          </w:p>
        </w:tc>
      </w:tr>
      <w:tr w:rsidR="00F6206B" w:rsidRPr="000D0559" w14:paraId="0B622EF7" w14:textId="77777777" w:rsidTr="00103F4C">
        <w:tc>
          <w:tcPr>
            <w:tcW w:w="472" w:type="dxa"/>
          </w:tcPr>
          <w:p w14:paraId="587E930E"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0ADC5D86" w14:textId="53968EE6"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Теницька Альона Олексіїївна</w:t>
            </w:r>
          </w:p>
        </w:tc>
        <w:tc>
          <w:tcPr>
            <w:tcW w:w="4191" w:type="dxa"/>
          </w:tcPr>
          <w:p w14:paraId="42FCA490" w14:textId="40E7C6BF"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Система виявлення кібератак. Інформаційна технологія функціонування системи виявлення атак в режимі моніторингу</w:t>
            </w:r>
            <w:r w:rsidRPr="000D0559">
              <w:rPr>
                <w:b w:val="0"/>
                <w:color w:val="000000"/>
                <w:sz w:val="22"/>
                <w:szCs w:val="22"/>
                <w:lang w:val="uk-UA"/>
              </w:rPr>
              <w:t>.</w:t>
            </w:r>
          </w:p>
        </w:tc>
        <w:tc>
          <w:tcPr>
            <w:tcW w:w="3827" w:type="dxa"/>
          </w:tcPr>
          <w:p w14:paraId="3F68B0CE" w14:textId="77777777" w:rsidR="00F6206B" w:rsidRPr="000D0559" w:rsidRDefault="00F6206B" w:rsidP="00F6206B">
            <w:pPr>
              <w:rPr>
                <w:rFonts w:ascii="Times New Roman" w:hAnsi="Times New Roman" w:cs="Times New Roman"/>
              </w:rPr>
            </w:pPr>
            <w:r w:rsidRPr="000D0559">
              <w:rPr>
                <w:rFonts w:ascii="Times New Roman" w:hAnsi="Times New Roman" w:cs="Times New Roman"/>
              </w:rPr>
              <w:t>професор кафедри комп’ютерних наук, секції ІКТ, д.т.н., професор</w:t>
            </w:r>
          </w:p>
          <w:p w14:paraId="7141FBB4" w14:textId="2E53B4D1"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Довбиш А.С.</w:t>
            </w:r>
          </w:p>
        </w:tc>
      </w:tr>
      <w:tr w:rsidR="00F6206B" w:rsidRPr="000D0559" w14:paraId="75A94B4D" w14:textId="77777777" w:rsidTr="00103F4C">
        <w:tc>
          <w:tcPr>
            <w:tcW w:w="472" w:type="dxa"/>
          </w:tcPr>
          <w:p w14:paraId="364F60C6"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1E404C38" w14:textId="5C4C7191"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Цубін Олег Юрійович</w:t>
            </w:r>
          </w:p>
        </w:tc>
        <w:tc>
          <w:tcPr>
            <w:tcW w:w="4191" w:type="dxa"/>
          </w:tcPr>
          <w:p w14:paraId="23B8D457" w14:textId="7BADB7FD"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Методика проведення аудиту компанії на схильність до атак методами соціальної інженерії.</w:t>
            </w:r>
          </w:p>
        </w:tc>
        <w:tc>
          <w:tcPr>
            <w:tcW w:w="3827" w:type="dxa"/>
          </w:tcPr>
          <w:p w14:paraId="04B6D8D6" w14:textId="6E2F729A" w:rsidR="00F6206B" w:rsidRPr="000D0559" w:rsidRDefault="00F6206B" w:rsidP="00F6206B">
            <w:pPr>
              <w:rPr>
                <w:rFonts w:ascii="Times New Roman" w:hAnsi="Times New Roman" w:cs="Times New Roman"/>
                <w:bCs/>
              </w:rPr>
            </w:pPr>
            <w:r w:rsidRPr="000D0559">
              <w:rPr>
                <w:rFonts w:ascii="Times New Roman" w:hAnsi="Times New Roman" w:cs="Times New Roman"/>
              </w:rPr>
              <w:t>доцент кафедри комп’ютерних наук, секції ІКТ, к.ф.-м.н., доцент</w:t>
            </w:r>
            <w:r w:rsidRPr="000D0559">
              <w:rPr>
                <w:rFonts w:ascii="Times New Roman" w:hAnsi="Times New Roman" w:cs="Times New Roman"/>
              </w:rPr>
              <w:t xml:space="preserve"> </w:t>
            </w:r>
            <w:r w:rsidRPr="000D0559">
              <w:rPr>
                <w:rFonts w:ascii="Times New Roman" w:hAnsi="Times New Roman" w:cs="Times New Roman"/>
              </w:rPr>
              <w:t>Лаврик Т.В.</w:t>
            </w:r>
          </w:p>
        </w:tc>
      </w:tr>
      <w:tr w:rsidR="00F6206B" w:rsidRPr="000D0559" w14:paraId="0820BC67" w14:textId="77777777" w:rsidTr="00103F4C">
        <w:tc>
          <w:tcPr>
            <w:tcW w:w="472" w:type="dxa"/>
          </w:tcPr>
          <w:p w14:paraId="0806EE8F"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0CFA9EB2" w14:textId="14003FC1"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Чорненький Микита Анатолійович</w:t>
            </w:r>
          </w:p>
        </w:tc>
        <w:tc>
          <w:tcPr>
            <w:tcW w:w="4191" w:type="dxa"/>
          </w:tcPr>
          <w:p w14:paraId="05A6D5BB" w14:textId="689A7E17"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Система антивірусного захисту комп’ютерної мережі малого підприємства.</w:t>
            </w:r>
          </w:p>
        </w:tc>
        <w:tc>
          <w:tcPr>
            <w:tcW w:w="3827" w:type="dxa"/>
          </w:tcPr>
          <w:p w14:paraId="6C6209D9" w14:textId="37C10FD5" w:rsidR="00F6206B" w:rsidRPr="000D0559" w:rsidRDefault="00F6206B" w:rsidP="00F6206B">
            <w:pPr>
              <w:rPr>
                <w:rFonts w:ascii="Times New Roman" w:hAnsi="Times New Roman" w:cs="Times New Roman"/>
                <w:bCs/>
              </w:rPr>
            </w:pPr>
            <w:r w:rsidRPr="000D0559">
              <w:rPr>
                <w:rFonts w:ascii="Times New Roman" w:hAnsi="Times New Roman" w:cs="Times New Roman"/>
              </w:rPr>
              <w:t>головний інспектор з захисту інформації Управління державної служби спеціального зв’язку і захисту інформації в Сумській області, асистент кафедри комп’ютерних наук, секції ІКТ, Кальченко В.В.</w:t>
            </w:r>
          </w:p>
        </w:tc>
      </w:tr>
      <w:tr w:rsidR="00F6206B" w:rsidRPr="000D0559" w14:paraId="36B91D40" w14:textId="77777777" w:rsidTr="00103F4C">
        <w:tc>
          <w:tcPr>
            <w:tcW w:w="472" w:type="dxa"/>
          </w:tcPr>
          <w:p w14:paraId="2123C19B"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73C723CF" w14:textId="07C9F463"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Шамонин Кіріл Євгенович</w:t>
            </w:r>
          </w:p>
        </w:tc>
        <w:tc>
          <w:tcPr>
            <w:tcW w:w="4191" w:type="dxa"/>
          </w:tcPr>
          <w:p w14:paraId="39B5A77F" w14:textId="69B132D5"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Система захисту інформації підприємства на основі серії стандартів ISO/IEC 27000.</w:t>
            </w:r>
          </w:p>
        </w:tc>
        <w:tc>
          <w:tcPr>
            <w:tcW w:w="3827" w:type="dxa"/>
          </w:tcPr>
          <w:p w14:paraId="08E7912D" w14:textId="08203B1A" w:rsidR="00F6206B" w:rsidRPr="000D0559" w:rsidRDefault="00F6206B" w:rsidP="00F6206B">
            <w:pPr>
              <w:rPr>
                <w:rFonts w:ascii="Times New Roman" w:hAnsi="Times New Roman" w:cs="Times New Roman"/>
                <w:bCs/>
              </w:rPr>
            </w:pPr>
            <w:r w:rsidRPr="000D0559">
              <w:rPr>
                <w:rFonts w:ascii="Times New Roman" w:hAnsi="Times New Roman" w:cs="Times New Roman"/>
              </w:rPr>
              <w:t>головний інспектор з захисту інформації Управління державної служби спеціального зв’язку і захисту інформації в Сумській області, асистент кафедри комп’ютерних наук, секції ІКТ, Кальченко В.В.</w:t>
            </w:r>
          </w:p>
        </w:tc>
      </w:tr>
      <w:tr w:rsidR="00F6206B" w:rsidRPr="000D0559" w14:paraId="015EB1E3" w14:textId="77777777" w:rsidTr="00103F4C">
        <w:tc>
          <w:tcPr>
            <w:tcW w:w="472" w:type="dxa"/>
          </w:tcPr>
          <w:p w14:paraId="3772708F"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3C54E5CE" w14:textId="7FBCF567"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Шум Єгор Євгенович</w:t>
            </w:r>
          </w:p>
        </w:tc>
        <w:tc>
          <w:tcPr>
            <w:tcW w:w="4191" w:type="dxa"/>
          </w:tcPr>
          <w:p w14:paraId="2000F118" w14:textId="0F1F7186"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Створення веб-орієнтованого додатку з використанням шифрованої передачі даних.</w:t>
            </w:r>
          </w:p>
        </w:tc>
        <w:tc>
          <w:tcPr>
            <w:tcW w:w="3827" w:type="dxa"/>
          </w:tcPr>
          <w:p w14:paraId="5F2DF6B7" w14:textId="00EB5967"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sz w:val="22"/>
                <w:szCs w:val="22"/>
              </w:rPr>
              <w:t>професор кафедри комп’ютерних наук, секції ІКТ, д</w:t>
            </w:r>
            <w:r w:rsidRPr="000D0559">
              <w:rPr>
                <w:b w:val="0"/>
                <w:sz w:val="22"/>
                <w:szCs w:val="22"/>
                <w:lang w:val="uk-UA"/>
              </w:rPr>
              <w:t xml:space="preserve">октор </w:t>
            </w:r>
            <w:r w:rsidRPr="000D0559">
              <w:rPr>
                <w:b w:val="0"/>
                <w:sz w:val="22"/>
                <w:szCs w:val="22"/>
              </w:rPr>
              <w:t>філософії Колесников В.А.</w:t>
            </w:r>
          </w:p>
        </w:tc>
      </w:tr>
      <w:tr w:rsidR="00F6206B" w:rsidRPr="000D0559" w14:paraId="1C23D8BA" w14:textId="77777777" w:rsidTr="00103F4C">
        <w:tc>
          <w:tcPr>
            <w:tcW w:w="472" w:type="dxa"/>
          </w:tcPr>
          <w:p w14:paraId="73EC6901" w14:textId="77777777" w:rsidR="00F6206B" w:rsidRPr="000D0559" w:rsidRDefault="00F6206B" w:rsidP="00F6206B">
            <w:pPr>
              <w:pStyle w:val="a3"/>
              <w:keepLines w:val="0"/>
              <w:widowControl/>
              <w:numPr>
                <w:ilvl w:val="0"/>
                <w:numId w:val="7"/>
              </w:numPr>
              <w:tabs>
                <w:tab w:val="clear" w:pos="9640"/>
                <w:tab w:val="left" w:pos="567"/>
              </w:tabs>
              <w:spacing w:line="240" w:lineRule="auto"/>
              <w:ind w:left="0" w:firstLine="0"/>
              <w:jc w:val="both"/>
              <w:rPr>
                <w:b w:val="0"/>
                <w:color w:val="000000"/>
                <w:sz w:val="22"/>
                <w:lang w:val="uk-UA"/>
              </w:rPr>
            </w:pPr>
          </w:p>
        </w:tc>
        <w:tc>
          <w:tcPr>
            <w:tcW w:w="1711" w:type="dxa"/>
          </w:tcPr>
          <w:p w14:paraId="4F85462C" w14:textId="28F30B5B" w:rsidR="00F6206B" w:rsidRPr="000D0559" w:rsidRDefault="00F6206B" w:rsidP="00F6206B">
            <w:pPr>
              <w:pStyle w:val="a3"/>
              <w:keepLines w:val="0"/>
              <w:widowControl/>
              <w:tabs>
                <w:tab w:val="clear" w:pos="9640"/>
                <w:tab w:val="left" w:pos="567"/>
              </w:tabs>
              <w:spacing w:line="240" w:lineRule="auto"/>
              <w:ind w:right="-48"/>
              <w:jc w:val="left"/>
              <w:rPr>
                <w:b w:val="0"/>
                <w:bCs/>
                <w:sz w:val="22"/>
                <w:szCs w:val="22"/>
                <w:lang w:val="uk-UA"/>
              </w:rPr>
            </w:pPr>
            <w:r w:rsidRPr="000D0559">
              <w:rPr>
                <w:b w:val="0"/>
                <w:sz w:val="22"/>
                <w:szCs w:val="22"/>
              </w:rPr>
              <w:t>Ященко Богдан Володимирович</w:t>
            </w:r>
          </w:p>
        </w:tc>
        <w:tc>
          <w:tcPr>
            <w:tcW w:w="4191" w:type="dxa"/>
          </w:tcPr>
          <w:p w14:paraId="46E1D4BC" w14:textId="0F076533" w:rsidR="00F6206B" w:rsidRPr="000D0559" w:rsidRDefault="00F6206B" w:rsidP="00F6206B">
            <w:pPr>
              <w:pStyle w:val="a3"/>
              <w:keepLines w:val="0"/>
              <w:widowControl/>
              <w:tabs>
                <w:tab w:val="clear" w:pos="9640"/>
                <w:tab w:val="left" w:pos="567"/>
              </w:tabs>
              <w:spacing w:line="240" w:lineRule="auto"/>
              <w:jc w:val="left"/>
              <w:rPr>
                <w:b w:val="0"/>
                <w:bCs/>
                <w:sz w:val="22"/>
                <w:szCs w:val="22"/>
                <w:lang w:val="uk-UA"/>
              </w:rPr>
            </w:pPr>
            <w:r w:rsidRPr="000D0559">
              <w:rPr>
                <w:b w:val="0"/>
                <w:color w:val="000000"/>
                <w:sz w:val="22"/>
                <w:szCs w:val="22"/>
              </w:rPr>
              <w:t>Інформаційні системи безпеки веб-сайту.</w:t>
            </w:r>
          </w:p>
        </w:tc>
        <w:tc>
          <w:tcPr>
            <w:tcW w:w="3827" w:type="dxa"/>
          </w:tcPr>
          <w:p w14:paraId="60AB0676" w14:textId="04763D47" w:rsidR="00F6206B" w:rsidRPr="000D0559" w:rsidRDefault="00F6206B" w:rsidP="00F6206B">
            <w:pPr>
              <w:rPr>
                <w:rFonts w:ascii="Times New Roman" w:hAnsi="Times New Roman" w:cs="Times New Roman"/>
                <w:bCs/>
              </w:rPr>
            </w:pPr>
            <w:r w:rsidRPr="000D0559">
              <w:rPr>
                <w:rFonts w:ascii="Times New Roman" w:hAnsi="Times New Roman" w:cs="Times New Roman"/>
              </w:rPr>
              <w:t>доцент кафедри комп’ютерних наук, к.т.н.,</w:t>
            </w:r>
            <w:r w:rsidRPr="000D0559">
              <w:rPr>
                <w:rFonts w:ascii="Times New Roman" w:hAnsi="Times New Roman" w:cs="Times New Roman"/>
              </w:rPr>
              <w:t xml:space="preserve"> </w:t>
            </w:r>
            <w:r w:rsidRPr="000D0559">
              <w:rPr>
                <w:rFonts w:ascii="Times New Roman" w:hAnsi="Times New Roman" w:cs="Times New Roman"/>
              </w:rPr>
              <w:t>Ободяк В.К.</w:t>
            </w:r>
          </w:p>
        </w:tc>
      </w:tr>
    </w:tbl>
    <w:p w14:paraId="51C26ED5" w14:textId="4C2E9FF9" w:rsidR="009D12FE" w:rsidRPr="000D0559" w:rsidRDefault="009D12FE" w:rsidP="000D0559">
      <w:pPr>
        <w:tabs>
          <w:tab w:val="center" w:pos="4820"/>
          <w:tab w:val="right" w:pos="9639"/>
        </w:tabs>
        <w:spacing w:after="0" w:line="240" w:lineRule="auto"/>
        <w:ind w:firstLine="567"/>
        <w:jc w:val="both"/>
        <w:rPr>
          <w:rFonts w:ascii="Times New Roman" w:hAnsi="Times New Roman" w:cs="Times New Roman"/>
          <w:sz w:val="24"/>
          <w:szCs w:val="24"/>
        </w:rPr>
      </w:pPr>
    </w:p>
    <w:p w14:paraId="4045DB59" w14:textId="09E9FD3E" w:rsidR="00400104" w:rsidRPr="000D0559" w:rsidRDefault="00E576A3"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i/>
          <w:sz w:val="24"/>
          <w:szCs w:val="24"/>
        </w:rPr>
        <w:t>Лавров Євгеній Анатолійович, професор, д.т.н., професор кафедри комп’ютерних наук, член проєктної групи,</w:t>
      </w:r>
      <w:r w:rsidRPr="000D0559">
        <w:rPr>
          <w:rFonts w:ascii="Times New Roman" w:hAnsi="Times New Roman" w:cs="Times New Roman"/>
          <w:sz w:val="24"/>
          <w:szCs w:val="24"/>
        </w:rPr>
        <w:t xml:space="preserve"> </w:t>
      </w:r>
      <w:r w:rsidR="00400104" w:rsidRPr="000D0559">
        <w:rPr>
          <w:rFonts w:ascii="Times New Roman" w:hAnsi="Times New Roman" w:cs="Times New Roman"/>
          <w:sz w:val="24"/>
          <w:szCs w:val="24"/>
        </w:rPr>
        <w:t xml:space="preserve"> запропонував скорегувати тему студента </w:t>
      </w:r>
      <w:r w:rsidRPr="000D0559">
        <w:rPr>
          <w:rFonts w:ascii="Times New Roman" w:hAnsi="Times New Roman" w:cs="Times New Roman"/>
          <w:sz w:val="24"/>
          <w:szCs w:val="24"/>
        </w:rPr>
        <w:t>Лоцько С</w:t>
      </w:r>
      <w:r w:rsidRPr="000D0559">
        <w:rPr>
          <w:rFonts w:ascii="Times New Roman" w:hAnsi="Times New Roman" w:cs="Times New Roman"/>
          <w:sz w:val="24"/>
          <w:szCs w:val="24"/>
        </w:rPr>
        <w:t>.</w:t>
      </w:r>
      <w:r w:rsidRPr="000D0559">
        <w:rPr>
          <w:rFonts w:ascii="Times New Roman" w:hAnsi="Times New Roman" w:cs="Times New Roman"/>
          <w:sz w:val="24"/>
          <w:szCs w:val="24"/>
        </w:rPr>
        <w:t xml:space="preserve"> П</w:t>
      </w:r>
      <w:r w:rsidRPr="000D0559">
        <w:rPr>
          <w:rFonts w:ascii="Times New Roman" w:hAnsi="Times New Roman" w:cs="Times New Roman"/>
          <w:sz w:val="24"/>
          <w:szCs w:val="24"/>
        </w:rPr>
        <w:t>.</w:t>
      </w:r>
      <w:r w:rsidR="00400104" w:rsidRPr="000D0559">
        <w:rPr>
          <w:rFonts w:ascii="Times New Roman" w:hAnsi="Times New Roman" w:cs="Times New Roman"/>
          <w:sz w:val="24"/>
          <w:szCs w:val="24"/>
        </w:rPr>
        <w:t xml:space="preserve"> і викласти її у редакції «</w:t>
      </w:r>
      <w:r w:rsidRPr="000D0559">
        <w:rPr>
          <w:rFonts w:ascii="Times New Roman" w:hAnsi="Times New Roman" w:cs="Times New Roman"/>
          <w:color w:val="000000"/>
          <w:sz w:val="24"/>
          <w:szCs w:val="24"/>
        </w:rPr>
        <w:t>Порівняльн</w:t>
      </w:r>
      <w:r w:rsidRPr="000D0559">
        <w:rPr>
          <w:rFonts w:ascii="Times New Roman" w:hAnsi="Times New Roman" w:cs="Times New Roman"/>
          <w:color w:val="000000"/>
          <w:sz w:val="24"/>
          <w:szCs w:val="24"/>
        </w:rPr>
        <w:t>ий</w:t>
      </w:r>
      <w:r w:rsidRPr="000D0559">
        <w:rPr>
          <w:rFonts w:ascii="Times New Roman" w:hAnsi="Times New Roman" w:cs="Times New Roman"/>
          <w:color w:val="000000"/>
          <w:sz w:val="24"/>
          <w:szCs w:val="24"/>
        </w:rPr>
        <w:t xml:space="preserve"> </w:t>
      </w:r>
      <w:r w:rsidRPr="000D0559">
        <w:rPr>
          <w:rFonts w:ascii="Times New Roman" w:hAnsi="Times New Roman" w:cs="Times New Roman"/>
          <w:color w:val="000000"/>
          <w:sz w:val="24"/>
          <w:szCs w:val="24"/>
        </w:rPr>
        <w:t>аналіз</w:t>
      </w:r>
      <w:r w:rsidRPr="000D0559">
        <w:rPr>
          <w:rFonts w:ascii="Times New Roman" w:hAnsi="Times New Roman" w:cs="Times New Roman"/>
          <w:color w:val="000000"/>
          <w:sz w:val="24"/>
          <w:szCs w:val="24"/>
        </w:rPr>
        <w:t xml:space="preserve"> систем керування вмістом для створення безпечних сайтів</w:t>
      </w:r>
      <w:r w:rsidR="00400104" w:rsidRPr="000D0559">
        <w:rPr>
          <w:rFonts w:ascii="Times New Roman" w:hAnsi="Times New Roman" w:cs="Times New Roman"/>
          <w:sz w:val="24"/>
          <w:szCs w:val="24"/>
        </w:rPr>
        <w:t>»</w:t>
      </w:r>
      <w:r w:rsidRPr="000D0559">
        <w:rPr>
          <w:rFonts w:ascii="Times New Roman" w:hAnsi="Times New Roman" w:cs="Times New Roman"/>
          <w:sz w:val="24"/>
          <w:szCs w:val="24"/>
        </w:rPr>
        <w:t xml:space="preserve">, а також тему студента </w:t>
      </w:r>
      <w:r w:rsidRPr="000D0559">
        <w:rPr>
          <w:rFonts w:ascii="Times New Roman" w:hAnsi="Times New Roman" w:cs="Times New Roman"/>
          <w:sz w:val="24"/>
          <w:szCs w:val="24"/>
        </w:rPr>
        <w:t>Микитч</w:t>
      </w:r>
      <w:r w:rsidRPr="000D0559">
        <w:rPr>
          <w:rFonts w:ascii="Times New Roman" w:hAnsi="Times New Roman" w:cs="Times New Roman"/>
          <w:sz w:val="24"/>
          <w:szCs w:val="24"/>
        </w:rPr>
        <w:t>е</w:t>
      </w:r>
      <w:r w:rsidRPr="000D0559">
        <w:rPr>
          <w:rFonts w:ascii="Times New Roman" w:hAnsi="Times New Roman" w:cs="Times New Roman"/>
          <w:sz w:val="24"/>
          <w:szCs w:val="24"/>
        </w:rPr>
        <w:t>нко М</w:t>
      </w:r>
      <w:r w:rsidRPr="000D0559">
        <w:rPr>
          <w:rFonts w:ascii="Times New Roman" w:hAnsi="Times New Roman" w:cs="Times New Roman"/>
          <w:sz w:val="24"/>
          <w:szCs w:val="24"/>
        </w:rPr>
        <w:t>.</w:t>
      </w:r>
      <w:r w:rsidRPr="000D0559">
        <w:rPr>
          <w:rFonts w:ascii="Times New Roman" w:hAnsi="Times New Roman" w:cs="Times New Roman"/>
          <w:sz w:val="24"/>
          <w:szCs w:val="24"/>
        </w:rPr>
        <w:t>І</w:t>
      </w:r>
      <w:r w:rsidRPr="000D0559">
        <w:rPr>
          <w:rFonts w:ascii="Times New Roman" w:hAnsi="Times New Roman" w:cs="Times New Roman"/>
          <w:sz w:val="24"/>
          <w:szCs w:val="24"/>
        </w:rPr>
        <w:t xml:space="preserve">. </w:t>
      </w:r>
      <w:r w:rsidRPr="000D0559">
        <w:rPr>
          <w:rFonts w:ascii="Times New Roman" w:hAnsi="Times New Roman" w:cs="Times New Roman"/>
          <w:sz w:val="24"/>
          <w:szCs w:val="24"/>
        </w:rPr>
        <w:t>і викласти її у</w:t>
      </w:r>
      <w:r w:rsidRPr="000D0559">
        <w:rPr>
          <w:rFonts w:ascii="Times New Roman" w:hAnsi="Times New Roman" w:cs="Times New Roman"/>
          <w:sz w:val="24"/>
          <w:szCs w:val="24"/>
        </w:rPr>
        <w:t xml:space="preserve"> наступній </w:t>
      </w:r>
      <w:r w:rsidRPr="000D0559">
        <w:rPr>
          <w:rFonts w:ascii="Times New Roman" w:hAnsi="Times New Roman" w:cs="Times New Roman"/>
          <w:sz w:val="24"/>
          <w:szCs w:val="24"/>
        </w:rPr>
        <w:t xml:space="preserve">редакції </w:t>
      </w:r>
      <w:r w:rsidRPr="000D0559">
        <w:rPr>
          <w:rFonts w:ascii="Times New Roman" w:hAnsi="Times New Roman" w:cs="Times New Roman"/>
          <w:sz w:val="24"/>
          <w:szCs w:val="24"/>
        </w:rPr>
        <w:t>«</w:t>
      </w:r>
      <w:r w:rsidRPr="000D0559">
        <w:rPr>
          <w:rFonts w:ascii="Times New Roman" w:hAnsi="Times New Roman" w:cs="Times New Roman"/>
          <w:color w:val="000000"/>
          <w:sz w:val="24"/>
          <w:szCs w:val="24"/>
        </w:rPr>
        <w:t>Порівняльний аналіз</w:t>
      </w:r>
      <w:r w:rsidRPr="000D0559">
        <w:rPr>
          <w:rFonts w:ascii="Times New Roman" w:hAnsi="Times New Roman" w:cs="Times New Roman"/>
          <w:color w:val="000000"/>
          <w:sz w:val="24"/>
          <w:szCs w:val="24"/>
        </w:rPr>
        <w:t xml:space="preserve"> алгоритмів захисту веб-ресурсів з використанням Node.js</w:t>
      </w:r>
      <w:r w:rsidRPr="000D0559">
        <w:rPr>
          <w:rFonts w:ascii="Times New Roman" w:hAnsi="Times New Roman" w:cs="Times New Roman"/>
          <w:sz w:val="24"/>
          <w:szCs w:val="24"/>
        </w:rPr>
        <w:t>».</w:t>
      </w:r>
    </w:p>
    <w:p w14:paraId="244BC8B6" w14:textId="77777777" w:rsidR="00E576A3" w:rsidRPr="000D0559" w:rsidRDefault="00E576A3" w:rsidP="000D0559">
      <w:pPr>
        <w:tabs>
          <w:tab w:val="center" w:pos="4820"/>
          <w:tab w:val="right" w:pos="9639"/>
        </w:tabs>
        <w:spacing w:after="0" w:line="240" w:lineRule="auto"/>
        <w:ind w:firstLine="567"/>
        <w:jc w:val="both"/>
        <w:rPr>
          <w:rFonts w:ascii="Times New Roman" w:hAnsi="Times New Roman" w:cs="Times New Roman"/>
          <w:sz w:val="24"/>
          <w:szCs w:val="24"/>
        </w:rPr>
      </w:pPr>
    </w:p>
    <w:p w14:paraId="5385B582" w14:textId="305617D5" w:rsidR="009D12FE" w:rsidRPr="000D0559" w:rsidRDefault="00F6206B" w:rsidP="000D0559">
      <w:pPr>
        <w:tabs>
          <w:tab w:val="center" w:pos="4820"/>
          <w:tab w:val="right" w:pos="9639"/>
        </w:tabs>
        <w:spacing w:after="0" w:line="240" w:lineRule="auto"/>
        <w:ind w:firstLine="567"/>
        <w:jc w:val="both"/>
        <w:rPr>
          <w:rFonts w:ascii="Times New Roman" w:hAnsi="Times New Roman" w:cs="Times New Roman"/>
          <w:color w:val="000000"/>
          <w:sz w:val="24"/>
          <w:szCs w:val="24"/>
        </w:rPr>
      </w:pPr>
      <w:r w:rsidRPr="000D0559">
        <w:rPr>
          <w:rFonts w:ascii="Times New Roman" w:hAnsi="Times New Roman" w:cs="Times New Roman"/>
          <w:b/>
          <w:i/>
          <w:sz w:val="24"/>
          <w:szCs w:val="24"/>
        </w:rPr>
        <w:lastRenderedPageBreak/>
        <w:t>Москаленко В’ячеслав Васильович,</w:t>
      </w:r>
      <w:r w:rsidR="00E576A3" w:rsidRPr="000D0559">
        <w:rPr>
          <w:rFonts w:ascii="Times New Roman" w:hAnsi="Times New Roman" w:cs="Times New Roman"/>
          <w:b/>
          <w:i/>
          <w:sz w:val="24"/>
          <w:szCs w:val="24"/>
        </w:rPr>
        <w:t xml:space="preserve"> доцент, к.т.н., доцент кафедри комп’ютерних наук, член проєктної групи</w:t>
      </w:r>
      <w:r w:rsidR="00E576A3" w:rsidRPr="000D0559">
        <w:rPr>
          <w:rFonts w:ascii="Times New Roman" w:hAnsi="Times New Roman" w:cs="Times New Roman"/>
          <w:sz w:val="24"/>
        </w:rPr>
        <w:t xml:space="preserve"> </w:t>
      </w:r>
      <w:r w:rsidR="00E576A3" w:rsidRPr="000D0559">
        <w:rPr>
          <w:rFonts w:ascii="Times New Roman" w:hAnsi="Times New Roman" w:cs="Times New Roman"/>
          <w:sz w:val="24"/>
          <w:szCs w:val="24"/>
        </w:rPr>
        <w:t>запропонував скорегувати тему студент</w:t>
      </w:r>
      <w:r w:rsidR="0013781B" w:rsidRPr="000D0559">
        <w:rPr>
          <w:rFonts w:ascii="Times New Roman" w:hAnsi="Times New Roman" w:cs="Times New Roman"/>
          <w:sz w:val="24"/>
          <w:szCs w:val="24"/>
        </w:rPr>
        <w:t>а</w:t>
      </w:r>
      <w:r w:rsidR="00400104" w:rsidRPr="000D0559">
        <w:rPr>
          <w:rFonts w:ascii="Times New Roman" w:hAnsi="Times New Roman" w:cs="Times New Roman"/>
          <w:sz w:val="24"/>
          <w:szCs w:val="24"/>
        </w:rPr>
        <w:t xml:space="preserve"> </w:t>
      </w:r>
      <w:r w:rsidR="00E576A3" w:rsidRPr="000D0559">
        <w:rPr>
          <w:rFonts w:ascii="Times New Roman" w:hAnsi="Times New Roman" w:cs="Times New Roman"/>
          <w:sz w:val="24"/>
          <w:szCs w:val="24"/>
        </w:rPr>
        <w:t>Шум Є</w:t>
      </w:r>
      <w:r w:rsidRPr="000D0559">
        <w:rPr>
          <w:rFonts w:ascii="Times New Roman" w:hAnsi="Times New Roman" w:cs="Times New Roman"/>
          <w:sz w:val="24"/>
          <w:szCs w:val="24"/>
        </w:rPr>
        <w:t>.</w:t>
      </w:r>
      <w:r w:rsidR="00E576A3" w:rsidRPr="000D0559">
        <w:rPr>
          <w:rFonts w:ascii="Times New Roman" w:hAnsi="Times New Roman" w:cs="Times New Roman"/>
          <w:sz w:val="24"/>
          <w:szCs w:val="24"/>
        </w:rPr>
        <w:t>Є</w:t>
      </w:r>
      <w:r w:rsidRPr="000D0559">
        <w:rPr>
          <w:rFonts w:ascii="Times New Roman" w:hAnsi="Times New Roman" w:cs="Times New Roman"/>
          <w:sz w:val="24"/>
          <w:szCs w:val="24"/>
        </w:rPr>
        <w:t>.</w:t>
      </w:r>
      <w:r w:rsidR="00E576A3" w:rsidRPr="000D0559">
        <w:rPr>
          <w:rFonts w:ascii="Times New Roman" w:hAnsi="Times New Roman" w:cs="Times New Roman"/>
          <w:sz w:val="24"/>
          <w:szCs w:val="24"/>
        </w:rPr>
        <w:t xml:space="preserve"> </w:t>
      </w:r>
      <w:r w:rsidR="00400104" w:rsidRPr="000D0559">
        <w:rPr>
          <w:rFonts w:ascii="Times New Roman" w:hAnsi="Times New Roman" w:cs="Times New Roman"/>
          <w:sz w:val="24"/>
          <w:szCs w:val="24"/>
        </w:rPr>
        <w:t xml:space="preserve">і викласти її у </w:t>
      </w:r>
      <w:r w:rsidRPr="000D0559">
        <w:rPr>
          <w:rFonts w:ascii="Times New Roman" w:hAnsi="Times New Roman" w:cs="Times New Roman"/>
          <w:sz w:val="24"/>
          <w:szCs w:val="24"/>
        </w:rPr>
        <w:t xml:space="preserve">наступній </w:t>
      </w:r>
      <w:r w:rsidR="00400104" w:rsidRPr="000D0559">
        <w:rPr>
          <w:rFonts w:ascii="Times New Roman" w:hAnsi="Times New Roman" w:cs="Times New Roman"/>
          <w:sz w:val="24"/>
          <w:szCs w:val="24"/>
        </w:rPr>
        <w:t>редакції «</w:t>
      </w:r>
      <w:r w:rsidR="00E576A3" w:rsidRPr="000D0559">
        <w:rPr>
          <w:rFonts w:ascii="Times New Roman" w:hAnsi="Times New Roman" w:cs="Times New Roman"/>
          <w:sz w:val="24"/>
          <w:szCs w:val="24"/>
        </w:rPr>
        <w:t>Веб-орієнтований додаток з шифрованою передачею даних</w:t>
      </w:r>
      <w:r w:rsidRPr="000D0559">
        <w:rPr>
          <w:rFonts w:ascii="Times New Roman" w:hAnsi="Times New Roman" w:cs="Times New Roman"/>
          <w:sz w:val="24"/>
          <w:szCs w:val="24"/>
        </w:rPr>
        <w:t>» т</w:t>
      </w:r>
      <w:r w:rsidR="00400104" w:rsidRPr="000D0559">
        <w:rPr>
          <w:rFonts w:ascii="Times New Roman" w:hAnsi="Times New Roman" w:cs="Times New Roman"/>
          <w:sz w:val="24"/>
          <w:szCs w:val="24"/>
        </w:rPr>
        <w:t xml:space="preserve">а тему </w:t>
      </w:r>
      <w:r w:rsidR="0013781B" w:rsidRPr="000D0559">
        <w:rPr>
          <w:rFonts w:ascii="Times New Roman" w:hAnsi="Times New Roman" w:cs="Times New Roman"/>
          <w:sz w:val="24"/>
          <w:szCs w:val="24"/>
        </w:rPr>
        <w:t xml:space="preserve">студента </w:t>
      </w:r>
      <w:r w:rsidR="00E576A3" w:rsidRPr="000D0559">
        <w:rPr>
          <w:rFonts w:ascii="Times New Roman" w:hAnsi="Times New Roman" w:cs="Times New Roman"/>
          <w:sz w:val="24"/>
          <w:szCs w:val="24"/>
        </w:rPr>
        <w:t>Ященко Б</w:t>
      </w:r>
      <w:r w:rsidRPr="000D0559">
        <w:rPr>
          <w:rFonts w:ascii="Times New Roman" w:hAnsi="Times New Roman" w:cs="Times New Roman"/>
          <w:sz w:val="24"/>
          <w:szCs w:val="24"/>
        </w:rPr>
        <w:t>.</w:t>
      </w:r>
      <w:r w:rsidR="00E576A3" w:rsidRPr="000D0559">
        <w:rPr>
          <w:rFonts w:ascii="Times New Roman" w:hAnsi="Times New Roman" w:cs="Times New Roman"/>
          <w:sz w:val="24"/>
          <w:szCs w:val="24"/>
        </w:rPr>
        <w:t>В</w:t>
      </w:r>
      <w:r w:rsidRPr="000D0559">
        <w:rPr>
          <w:rFonts w:ascii="Times New Roman" w:hAnsi="Times New Roman" w:cs="Times New Roman"/>
          <w:sz w:val="24"/>
          <w:szCs w:val="24"/>
        </w:rPr>
        <w:t xml:space="preserve">. </w:t>
      </w:r>
      <w:r w:rsidR="00E576A3" w:rsidRPr="000D0559">
        <w:rPr>
          <w:rFonts w:ascii="Times New Roman" w:hAnsi="Times New Roman" w:cs="Times New Roman"/>
          <w:sz w:val="24"/>
          <w:szCs w:val="24"/>
        </w:rPr>
        <w:t xml:space="preserve"> </w:t>
      </w:r>
      <w:r w:rsidR="00400104" w:rsidRPr="000D0559">
        <w:rPr>
          <w:rFonts w:ascii="Times New Roman" w:hAnsi="Times New Roman" w:cs="Times New Roman"/>
          <w:sz w:val="24"/>
          <w:szCs w:val="24"/>
        </w:rPr>
        <w:t>у редакції «</w:t>
      </w:r>
      <w:r w:rsidR="00E576A3" w:rsidRPr="000D0559">
        <w:rPr>
          <w:rFonts w:ascii="Times New Roman" w:hAnsi="Times New Roman" w:cs="Times New Roman"/>
          <w:color w:val="000000"/>
          <w:sz w:val="24"/>
          <w:szCs w:val="24"/>
        </w:rPr>
        <w:t>Інформаційне та програмне забезпечення захищеного веб-сайту</w:t>
      </w:r>
      <w:r w:rsidRPr="000D0559">
        <w:rPr>
          <w:rFonts w:ascii="Times New Roman" w:hAnsi="Times New Roman" w:cs="Times New Roman"/>
          <w:color w:val="000000"/>
          <w:sz w:val="24"/>
          <w:szCs w:val="24"/>
        </w:rPr>
        <w:t>».</w:t>
      </w:r>
    </w:p>
    <w:p w14:paraId="5995CAA1" w14:textId="77777777" w:rsidR="0013781B" w:rsidRPr="000D0559" w:rsidRDefault="0013781B" w:rsidP="000D0559">
      <w:pPr>
        <w:tabs>
          <w:tab w:val="center" w:pos="4820"/>
          <w:tab w:val="right" w:pos="9639"/>
        </w:tabs>
        <w:spacing w:after="0" w:line="240" w:lineRule="auto"/>
        <w:ind w:firstLine="567"/>
        <w:jc w:val="both"/>
        <w:rPr>
          <w:rFonts w:ascii="Times New Roman" w:hAnsi="Times New Roman" w:cs="Times New Roman"/>
          <w:color w:val="000000"/>
          <w:sz w:val="24"/>
          <w:szCs w:val="24"/>
        </w:rPr>
      </w:pPr>
    </w:p>
    <w:p w14:paraId="328CCECF" w14:textId="77777777" w:rsidR="00F6206B" w:rsidRPr="000D0559" w:rsidRDefault="00F6206B" w:rsidP="000D0559">
      <w:pPr>
        <w:pStyle w:val="a3"/>
        <w:keepLines w:val="0"/>
        <w:widowControl/>
        <w:tabs>
          <w:tab w:val="clear" w:pos="9640"/>
        </w:tabs>
        <w:spacing w:line="240" w:lineRule="auto"/>
        <w:ind w:firstLine="567"/>
        <w:jc w:val="both"/>
        <w:rPr>
          <w:bCs/>
          <w:sz w:val="24"/>
          <w:szCs w:val="24"/>
          <w:lang w:val="uk-UA"/>
        </w:rPr>
      </w:pPr>
      <w:r w:rsidRPr="000D0559">
        <w:rPr>
          <w:sz w:val="24"/>
          <w:szCs w:val="24"/>
          <w:lang w:val="uk-UA"/>
        </w:rPr>
        <w:t>УХВАЛИЛИ:</w:t>
      </w:r>
    </w:p>
    <w:p w14:paraId="5EE6B496" w14:textId="7E1AEA4A" w:rsidR="00F6206B" w:rsidRPr="000D0559" w:rsidRDefault="00F6206B" w:rsidP="000D0559">
      <w:pPr>
        <w:pStyle w:val="a3"/>
        <w:keepLines w:val="0"/>
        <w:widowControl/>
        <w:numPr>
          <w:ilvl w:val="0"/>
          <w:numId w:val="6"/>
        </w:numPr>
        <w:tabs>
          <w:tab w:val="clear" w:pos="9640"/>
          <w:tab w:val="left" w:pos="567"/>
        </w:tabs>
        <w:spacing w:line="240" w:lineRule="auto"/>
        <w:ind w:left="0" w:firstLine="0"/>
        <w:jc w:val="both"/>
        <w:rPr>
          <w:b w:val="0"/>
          <w:bCs/>
          <w:sz w:val="24"/>
          <w:szCs w:val="24"/>
          <w:lang w:val="uk-UA"/>
        </w:rPr>
      </w:pPr>
      <w:r w:rsidRPr="000D0559">
        <w:rPr>
          <w:rFonts w:eastAsiaTheme="minorHAnsi"/>
          <w:b w:val="0"/>
          <w:sz w:val="24"/>
          <w:szCs w:val="24"/>
          <w:lang w:val="uk-UA"/>
        </w:rPr>
        <w:t>Рекомендувати Експертній раді роботодавців</w:t>
      </w:r>
      <w:r w:rsidRPr="000D0559">
        <w:rPr>
          <w:b w:val="0"/>
          <w:sz w:val="24"/>
          <w:szCs w:val="24"/>
          <w:lang w:val="uk-UA"/>
        </w:rPr>
        <w:t xml:space="preserve"> </w:t>
      </w:r>
      <w:r w:rsidRPr="000D0559">
        <w:rPr>
          <w:rFonts w:eastAsiaTheme="minorHAnsi"/>
          <w:b w:val="0"/>
          <w:sz w:val="24"/>
          <w:szCs w:val="24"/>
          <w:lang w:val="uk-UA"/>
        </w:rPr>
        <w:t>125 «Кібербезпека»</w:t>
      </w:r>
      <w:r w:rsidRPr="000D0559">
        <w:rPr>
          <w:b w:val="0"/>
          <w:bCs/>
          <w:sz w:val="24"/>
          <w:szCs w:val="24"/>
          <w:lang w:val="uk-UA"/>
        </w:rPr>
        <w:t xml:space="preserve"> провести експертне оцінювання </w:t>
      </w:r>
      <w:r w:rsidRPr="000D0559">
        <w:rPr>
          <w:b w:val="0"/>
          <w:bCs/>
          <w:sz w:val="24"/>
          <w:szCs w:val="24"/>
          <w:lang w:val="uk-UA"/>
        </w:rPr>
        <w:t>тем кваліфікаційних бакалаврських робіт здобувачів вищої освіти за освітньо-професійною програмою «Кібербезпека» спеціальності 125 – Кібербезпека за першим (бакалаврським) рівнем вищої освіти на 202</w:t>
      </w:r>
      <w:r w:rsidR="009A62B0" w:rsidRPr="000D0559">
        <w:rPr>
          <w:b w:val="0"/>
          <w:bCs/>
          <w:sz w:val="24"/>
          <w:szCs w:val="24"/>
          <w:lang w:val="uk-UA"/>
        </w:rPr>
        <w:t>1</w:t>
      </w:r>
      <w:r w:rsidRPr="000D0559">
        <w:rPr>
          <w:b w:val="0"/>
          <w:bCs/>
          <w:sz w:val="24"/>
          <w:szCs w:val="24"/>
          <w:lang w:val="uk-UA"/>
        </w:rPr>
        <w:t xml:space="preserve"> рік з урахуванням запропонованих правок.</w:t>
      </w:r>
    </w:p>
    <w:p w14:paraId="4FC7797F" w14:textId="77777777" w:rsidR="00F6206B" w:rsidRPr="000D0559" w:rsidRDefault="00F6206B" w:rsidP="000D0559">
      <w:pPr>
        <w:tabs>
          <w:tab w:val="center" w:pos="4820"/>
          <w:tab w:val="right" w:pos="9639"/>
        </w:tabs>
        <w:spacing w:after="0" w:line="240" w:lineRule="auto"/>
        <w:ind w:firstLine="567"/>
        <w:jc w:val="both"/>
        <w:rPr>
          <w:rFonts w:ascii="Times New Roman" w:hAnsi="Times New Roman" w:cs="Times New Roman"/>
          <w:sz w:val="24"/>
          <w:szCs w:val="24"/>
        </w:rPr>
      </w:pPr>
    </w:p>
    <w:p w14:paraId="6B66FECB" w14:textId="5A77499F" w:rsidR="009A62B0" w:rsidRPr="000D0559" w:rsidRDefault="009A62B0" w:rsidP="000D0559">
      <w:pPr>
        <w:tabs>
          <w:tab w:val="center" w:pos="4820"/>
          <w:tab w:val="right" w:pos="9639"/>
        </w:tabs>
        <w:spacing w:after="0" w:line="240" w:lineRule="auto"/>
        <w:ind w:firstLine="567"/>
        <w:jc w:val="both"/>
        <w:rPr>
          <w:rFonts w:ascii="Times New Roman" w:hAnsi="Times New Roman" w:cs="Times New Roman"/>
          <w:sz w:val="24"/>
          <w:szCs w:val="24"/>
        </w:rPr>
      </w:pPr>
      <w:r w:rsidRPr="000D0559">
        <w:rPr>
          <w:rFonts w:ascii="Times New Roman" w:hAnsi="Times New Roman" w:cs="Times New Roman"/>
          <w:b/>
          <w:sz w:val="24"/>
          <w:szCs w:val="20"/>
        </w:rPr>
        <w:t xml:space="preserve">ПО </w:t>
      </w:r>
      <w:r w:rsidRPr="000D0559">
        <w:rPr>
          <w:rFonts w:ascii="Times New Roman" w:hAnsi="Times New Roman" w:cs="Times New Roman"/>
          <w:b/>
          <w:sz w:val="24"/>
          <w:szCs w:val="20"/>
        </w:rPr>
        <w:t>ТРЕТЬОМУ</w:t>
      </w:r>
      <w:r w:rsidRPr="000D0559">
        <w:rPr>
          <w:rFonts w:ascii="Times New Roman" w:hAnsi="Times New Roman" w:cs="Times New Roman"/>
          <w:b/>
          <w:sz w:val="24"/>
          <w:szCs w:val="20"/>
        </w:rPr>
        <w:t xml:space="preserve"> ПИТАННЮ:</w:t>
      </w:r>
    </w:p>
    <w:p w14:paraId="694992B3" w14:textId="77777777" w:rsidR="009A62B0" w:rsidRPr="000D0559" w:rsidRDefault="009A62B0" w:rsidP="000D0559">
      <w:pPr>
        <w:tabs>
          <w:tab w:val="center" w:pos="4820"/>
          <w:tab w:val="right" w:pos="9639"/>
        </w:tabs>
        <w:spacing w:before="120" w:after="0" w:line="240" w:lineRule="auto"/>
        <w:ind w:firstLine="567"/>
        <w:rPr>
          <w:rFonts w:ascii="Times New Roman" w:hAnsi="Times New Roman" w:cs="Times New Roman"/>
          <w:b/>
          <w:sz w:val="24"/>
          <w:szCs w:val="24"/>
        </w:rPr>
      </w:pPr>
      <w:r w:rsidRPr="000D0559">
        <w:rPr>
          <w:rFonts w:ascii="Times New Roman" w:hAnsi="Times New Roman" w:cs="Times New Roman"/>
          <w:b/>
          <w:sz w:val="24"/>
          <w:szCs w:val="24"/>
        </w:rPr>
        <w:t>ВИСТУПИЛИ:</w:t>
      </w:r>
    </w:p>
    <w:p w14:paraId="0C47AB33" w14:textId="4D2C5F7A" w:rsidR="009A62B0" w:rsidRPr="000D0559" w:rsidRDefault="009A62B0" w:rsidP="000D0559">
      <w:pPr>
        <w:tabs>
          <w:tab w:val="center" w:pos="4820"/>
          <w:tab w:val="right" w:pos="9639"/>
        </w:tabs>
        <w:spacing w:after="0" w:line="240" w:lineRule="auto"/>
        <w:ind w:firstLine="567"/>
        <w:jc w:val="both"/>
        <w:rPr>
          <w:rFonts w:ascii="Times New Roman" w:hAnsi="Times New Roman" w:cs="Times New Roman"/>
          <w:bCs/>
          <w:sz w:val="24"/>
          <w:szCs w:val="24"/>
        </w:rPr>
      </w:pPr>
      <w:r w:rsidRPr="000D0559">
        <w:rPr>
          <w:rFonts w:ascii="Times New Roman" w:hAnsi="Times New Roman" w:cs="Times New Roman"/>
          <w:b/>
          <w:i/>
          <w:sz w:val="24"/>
          <w:szCs w:val="24"/>
        </w:rPr>
        <w:t>Великодний Дмитро Володимирович к.ф.-м.н., старший викладач кафедри комп’ютерних наук, завідувач секції ІКТ кафедри комп’ютерних наук</w:t>
      </w:r>
      <w:r w:rsidRPr="000D0559">
        <w:rPr>
          <w:rFonts w:ascii="Times New Roman" w:hAnsi="Times New Roman" w:cs="Times New Roman"/>
          <w:bCs/>
          <w:sz w:val="24"/>
          <w:szCs w:val="24"/>
        </w:rPr>
        <w:t>,</w:t>
      </w:r>
      <w:r w:rsidRPr="000D0559">
        <w:rPr>
          <w:rFonts w:ascii="Times New Roman" w:hAnsi="Times New Roman" w:cs="Times New Roman"/>
          <w:bCs/>
          <w:sz w:val="24"/>
          <w:szCs w:val="24"/>
        </w:rPr>
        <w:t xml:space="preserve"> який проінформував про необхідність створення екзаменаційної комісії з атестації здобувачів вищої освіти за освітньо-професійною програмою «Кібербезпека» спеціальності 125 – Кібербезпека за першим (бакалаврським) рівнем вищої освіти на 202</w:t>
      </w:r>
      <w:r w:rsidRPr="000D0559">
        <w:rPr>
          <w:rFonts w:ascii="Times New Roman" w:hAnsi="Times New Roman" w:cs="Times New Roman"/>
          <w:bCs/>
          <w:sz w:val="24"/>
          <w:szCs w:val="24"/>
        </w:rPr>
        <w:t>1</w:t>
      </w:r>
      <w:r w:rsidRPr="000D0559">
        <w:rPr>
          <w:rFonts w:ascii="Times New Roman" w:hAnsi="Times New Roman" w:cs="Times New Roman"/>
          <w:bCs/>
          <w:sz w:val="24"/>
          <w:szCs w:val="24"/>
        </w:rPr>
        <w:t xml:space="preserve"> рік, зазначив, що аналогічні комісії створюються в 202</w:t>
      </w:r>
      <w:r w:rsidRPr="000D0559">
        <w:rPr>
          <w:rFonts w:ascii="Times New Roman" w:hAnsi="Times New Roman" w:cs="Times New Roman"/>
          <w:bCs/>
          <w:sz w:val="24"/>
          <w:szCs w:val="24"/>
        </w:rPr>
        <w:t>1</w:t>
      </w:r>
      <w:r w:rsidRPr="000D0559">
        <w:rPr>
          <w:rFonts w:ascii="Times New Roman" w:hAnsi="Times New Roman" w:cs="Times New Roman"/>
          <w:bCs/>
          <w:sz w:val="24"/>
          <w:szCs w:val="24"/>
        </w:rPr>
        <w:t xml:space="preserve"> році для атестації здобувачів вищої освіти за освітньо-професійною програмою «Інформатика» спеціальності 122 – Комп’ютерні науки за першим (бакалаврським) рівнем вищої освіти та за освітньо-науковою програмою «Інформатика» спеціальності 122 – Комп’ютерні науки за другим (магістерським) рівнем вищої освіти та запропонував створити єдину екзаменаційної комісію, оскільки обидві спеціальності належать до однієї галузі, а підготовка здобувачів виконується на одній секції кафедри комп’ютерних наук. Великодний Д.В. запропонував наступний склад комісії: Голова комісії – завідувач кафедри математичного моделювання та штучного інтелекту Національного аерокосмічного університету ім. М.Є. Жуковського «Харківський авіаційний інститут», д.т.н., професор Чухрай А.Г. або завідувач кафедри комп’ютерних наук та інформаційних технологій Національного аерокосмічного університету ім. М.Є. Жуковського «Харківський авіаційний інститут», д.т.н., професор Федорович О.Є.; Члени комісії: завідувач кафедри комп’ютерних наук (КН) СумДУ Довбиш А.С., завідувач секції ІКТ кафедри КН Великодний Д.В., доценти кафедри КН </w:t>
      </w:r>
      <w:bookmarkStart w:id="0" w:name="_Hlk40965467"/>
      <w:r w:rsidRPr="000D0559">
        <w:rPr>
          <w:rFonts w:ascii="Times New Roman" w:hAnsi="Times New Roman" w:cs="Times New Roman"/>
          <w:bCs/>
          <w:sz w:val="24"/>
          <w:szCs w:val="24"/>
        </w:rPr>
        <w:t xml:space="preserve">Ободяк В.К., Проценко О.Б., Шаповалов С.П., Шелехов І.В.; представники роботодавців: </w:t>
      </w:r>
      <w:r w:rsidRPr="000D0559">
        <w:rPr>
          <w:rFonts w:ascii="Times New Roman" w:hAnsi="Times New Roman" w:cs="Times New Roman"/>
          <w:bCs/>
          <w:sz w:val="24"/>
          <w:szCs w:val="24"/>
        </w:rPr>
        <w:br/>
      </w:r>
      <w:r w:rsidRPr="000D0559">
        <w:rPr>
          <w:rFonts w:ascii="Times New Roman" w:hAnsi="Times New Roman" w:cs="Times New Roman"/>
          <w:bCs/>
          <w:sz w:val="24"/>
          <w:szCs w:val="24"/>
        </w:rPr>
        <w:t>Чалий О.В. (ТОВ «НЕТКРЕКЕР»), Волков Р.С. (ТОВ «ПОРТА УАН»)</w:t>
      </w:r>
      <w:r w:rsidRPr="000D0559">
        <w:rPr>
          <w:rFonts w:ascii="Times New Roman" w:hAnsi="Times New Roman" w:cs="Times New Roman"/>
          <w:bCs/>
          <w:sz w:val="24"/>
          <w:szCs w:val="24"/>
        </w:rPr>
        <w:t xml:space="preserve">, </w:t>
      </w:r>
      <w:r w:rsidRPr="000D0559">
        <w:rPr>
          <w:rFonts w:ascii="Times New Roman" w:hAnsi="Times New Roman" w:cs="Times New Roman"/>
          <w:sz w:val="24"/>
          <w:szCs w:val="24"/>
        </w:rPr>
        <w:t>Кальченко В.В</w:t>
      </w:r>
      <w:r w:rsidRPr="000D0559">
        <w:rPr>
          <w:rFonts w:ascii="Times New Roman" w:hAnsi="Times New Roman" w:cs="Times New Roman"/>
          <w:sz w:val="24"/>
          <w:szCs w:val="24"/>
        </w:rPr>
        <w:t xml:space="preserve"> (</w:t>
      </w:r>
      <w:r w:rsidRPr="000D0559">
        <w:rPr>
          <w:rFonts w:ascii="Times New Roman" w:hAnsi="Times New Roman" w:cs="Times New Roman"/>
          <w:sz w:val="24"/>
          <w:szCs w:val="24"/>
        </w:rPr>
        <w:t>Управління державної служби спеціального зв’язку і захисту інформації в Сумській області</w:t>
      </w:r>
      <w:r w:rsidRPr="000D0559">
        <w:rPr>
          <w:rFonts w:ascii="Times New Roman" w:hAnsi="Times New Roman" w:cs="Times New Roman"/>
          <w:sz w:val="24"/>
          <w:szCs w:val="24"/>
        </w:rPr>
        <w:t>)</w:t>
      </w:r>
      <w:r w:rsidRPr="000D0559">
        <w:rPr>
          <w:rFonts w:ascii="Times New Roman" w:hAnsi="Times New Roman" w:cs="Times New Roman"/>
          <w:bCs/>
          <w:sz w:val="24"/>
          <w:szCs w:val="24"/>
        </w:rPr>
        <w:t>; секретарі Хібовська Ю.О.,</w:t>
      </w:r>
      <w:bookmarkEnd w:id="0"/>
      <w:r w:rsidRPr="000D0559">
        <w:rPr>
          <w:rFonts w:ascii="Times New Roman" w:hAnsi="Times New Roman" w:cs="Times New Roman"/>
          <w:bCs/>
          <w:sz w:val="24"/>
          <w:szCs w:val="24"/>
        </w:rPr>
        <w:t xml:space="preserve"> Лук’янихіна А.Ф.</w:t>
      </w:r>
      <w:r w:rsidRPr="000D0559">
        <w:rPr>
          <w:rFonts w:ascii="Times New Roman" w:hAnsi="Times New Roman" w:cs="Times New Roman"/>
          <w:bCs/>
          <w:sz w:val="24"/>
          <w:szCs w:val="24"/>
        </w:rPr>
        <w:t>.</w:t>
      </w:r>
    </w:p>
    <w:p w14:paraId="0E5366B2" w14:textId="77777777" w:rsidR="009A62B0" w:rsidRPr="000D0559" w:rsidRDefault="009A62B0" w:rsidP="000D0559">
      <w:pPr>
        <w:tabs>
          <w:tab w:val="center" w:pos="4820"/>
          <w:tab w:val="right" w:pos="9639"/>
        </w:tabs>
        <w:spacing w:after="0" w:line="240" w:lineRule="auto"/>
        <w:ind w:firstLine="709"/>
        <w:jc w:val="both"/>
        <w:rPr>
          <w:rFonts w:ascii="Times New Roman" w:hAnsi="Times New Roman" w:cs="Times New Roman"/>
          <w:b/>
          <w:sz w:val="24"/>
          <w:szCs w:val="24"/>
        </w:rPr>
      </w:pPr>
    </w:p>
    <w:p w14:paraId="347F83E4" w14:textId="11E1EFFE" w:rsidR="009A62B0" w:rsidRPr="000D0559" w:rsidRDefault="009A62B0" w:rsidP="000D0559">
      <w:pPr>
        <w:tabs>
          <w:tab w:val="center" w:pos="4820"/>
          <w:tab w:val="right" w:pos="9639"/>
        </w:tabs>
        <w:spacing w:after="0" w:line="240" w:lineRule="auto"/>
        <w:ind w:firstLine="709"/>
        <w:jc w:val="both"/>
        <w:rPr>
          <w:rFonts w:ascii="Times New Roman" w:hAnsi="Times New Roman" w:cs="Times New Roman"/>
          <w:sz w:val="24"/>
          <w:szCs w:val="24"/>
        </w:rPr>
      </w:pPr>
      <w:r w:rsidRPr="000D0559">
        <w:rPr>
          <w:rFonts w:ascii="Times New Roman" w:hAnsi="Times New Roman" w:cs="Times New Roman"/>
          <w:b/>
          <w:i/>
          <w:sz w:val="24"/>
          <w:szCs w:val="24"/>
        </w:rPr>
        <w:t>Москаленко В’ячеслав Васильович, доцент, к.т.н., доцент кафедри комп’ютерних наук, член проєктної групи</w:t>
      </w:r>
      <w:r w:rsidRPr="000D0559">
        <w:rPr>
          <w:rFonts w:ascii="Times New Roman" w:hAnsi="Times New Roman" w:cs="Times New Roman"/>
          <w:sz w:val="24"/>
          <w:szCs w:val="24"/>
        </w:rPr>
        <w:t xml:space="preserve">, </w:t>
      </w:r>
      <w:r w:rsidRPr="000D0559">
        <w:rPr>
          <w:rFonts w:ascii="Times New Roman" w:hAnsi="Times New Roman" w:cs="Times New Roman"/>
          <w:sz w:val="24"/>
          <w:szCs w:val="24"/>
        </w:rPr>
        <w:t>який запропонував створити дві екзаменаційні комісії для атестації здобувачів, оскільки загальна кількість захистів кваліфікаційних і бакалаврських робіт, що заплановані в 202</w:t>
      </w:r>
      <w:r w:rsidRPr="000D0559">
        <w:rPr>
          <w:rFonts w:ascii="Times New Roman" w:hAnsi="Times New Roman" w:cs="Times New Roman"/>
          <w:sz w:val="24"/>
          <w:szCs w:val="24"/>
        </w:rPr>
        <w:t>1</w:t>
      </w:r>
      <w:r w:rsidRPr="000D0559">
        <w:rPr>
          <w:rFonts w:ascii="Times New Roman" w:hAnsi="Times New Roman" w:cs="Times New Roman"/>
          <w:sz w:val="24"/>
          <w:szCs w:val="24"/>
        </w:rPr>
        <w:t xml:space="preserve"> році, перевищує 1</w:t>
      </w:r>
      <w:r w:rsidRPr="000D0559">
        <w:rPr>
          <w:rFonts w:ascii="Times New Roman" w:hAnsi="Times New Roman" w:cs="Times New Roman"/>
          <w:sz w:val="24"/>
          <w:szCs w:val="24"/>
        </w:rPr>
        <w:t>0</w:t>
      </w:r>
      <w:r w:rsidRPr="000D0559">
        <w:rPr>
          <w:rFonts w:ascii="Times New Roman" w:hAnsi="Times New Roman" w:cs="Times New Roman"/>
          <w:sz w:val="24"/>
          <w:szCs w:val="24"/>
        </w:rPr>
        <w:t>0.</w:t>
      </w:r>
    </w:p>
    <w:p w14:paraId="1AF39CCB" w14:textId="77777777" w:rsidR="009A62B0" w:rsidRPr="000D0559" w:rsidRDefault="009A62B0" w:rsidP="000D0559">
      <w:pPr>
        <w:tabs>
          <w:tab w:val="center" w:pos="4820"/>
          <w:tab w:val="right" w:pos="9639"/>
        </w:tabs>
        <w:spacing w:after="0" w:line="240" w:lineRule="auto"/>
        <w:ind w:firstLine="709"/>
        <w:jc w:val="both"/>
        <w:rPr>
          <w:rFonts w:ascii="Times New Roman" w:hAnsi="Times New Roman" w:cs="Times New Roman"/>
          <w:b/>
          <w:bCs/>
          <w:sz w:val="24"/>
          <w:szCs w:val="24"/>
        </w:rPr>
      </w:pPr>
    </w:p>
    <w:p w14:paraId="0ED2DEDB" w14:textId="77777777" w:rsidR="009A62B0" w:rsidRPr="000D0559" w:rsidRDefault="009A62B0" w:rsidP="000D0559">
      <w:pPr>
        <w:pStyle w:val="a3"/>
        <w:keepLines w:val="0"/>
        <w:widowControl/>
        <w:tabs>
          <w:tab w:val="clear" w:pos="9640"/>
        </w:tabs>
        <w:spacing w:line="240" w:lineRule="auto"/>
        <w:ind w:firstLine="560"/>
        <w:jc w:val="both"/>
        <w:rPr>
          <w:bCs/>
          <w:sz w:val="24"/>
          <w:szCs w:val="24"/>
          <w:lang w:val="uk-UA"/>
        </w:rPr>
      </w:pPr>
      <w:r w:rsidRPr="000D0559">
        <w:rPr>
          <w:sz w:val="24"/>
          <w:szCs w:val="24"/>
          <w:lang w:val="uk-UA"/>
        </w:rPr>
        <w:t>УХВАЛИЛИ:</w:t>
      </w:r>
    </w:p>
    <w:p w14:paraId="4ABC397F" w14:textId="3DAFF0C0" w:rsidR="009A62B0" w:rsidRPr="000D0559" w:rsidRDefault="009A62B0" w:rsidP="000D0559">
      <w:pPr>
        <w:pStyle w:val="a3"/>
        <w:keepLines w:val="0"/>
        <w:widowControl/>
        <w:numPr>
          <w:ilvl w:val="0"/>
          <w:numId w:val="6"/>
        </w:numPr>
        <w:tabs>
          <w:tab w:val="clear" w:pos="9640"/>
          <w:tab w:val="left" w:pos="567"/>
        </w:tabs>
        <w:spacing w:line="240" w:lineRule="auto"/>
        <w:ind w:left="0" w:firstLine="0"/>
        <w:jc w:val="both"/>
        <w:rPr>
          <w:b w:val="0"/>
          <w:bCs/>
          <w:sz w:val="24"/>
          <w:szCs w:val="24"/>
          <w:lang w:val="uk-UA"/>
        </w:rPr>
      </w:pPr>
      <w:r w:rsidRPr="000D0559">
        <w:rPr>
          <w:b w:val="0"/>
          <w:bCs/>
          <w:sz w:val="24"/>
          <w:szCs w:val="24"/>
          <w:lang w:val="uk-UA"/>
        </w:rPr>
        <w:t>Рекомендувати затвердити такі склади екзаменаційних комісій для атестації здобувачів:</w:t>
      </w:r>
    </w:p>
    <w:p w14:paraId="31F690FC" w14:textId="3D8800BF" w:rsidR="009A62B0" w:rsidRPr="000D0559" w:rsidRDefault="009A62B0" w:rsidP="000D0559">
      <w:pPr>
        <w:pStyle w:val="a3"/>
        <w:keepLines w:val="0"/>
        <w:widowControl/>
        <w:tabs>
          <w:tab w:val="clear" w:pos="9640"/>
          <w:tab w:val="left" w:pos="567"/>
        </w:tabs>
        <w:spacing w:line="240" w:lineRule="auto"/>
        <w:jc w:val="both"/>
        <w:rPr>
          <w:b w:val="0"/>
          <w:bCs/>
          <w:sz w:val="24"/>
          <w:szCs w:val="24"/>
          <w:lang w:val="uk-UA"/>
        </w:rPr>
      </w:pPr>
      <w:r w:rsidRPr="000D0559">
        <w:rPr>
          <w:b w:val="0"/>
          <w:bCs/>
          <w:sz w:val="24"/>
          <w:szCs w:val="24"/>
          <w:lang w:val="uk-UA"/>
        </w:rPr>
        <w:t>Комісія 1: Голова: Чухрай А.Г.. Заступники голови: Довбиш А.С., Великодний Д.В.. Члени комісії: Проценко О.Б., Шаповалов С.П., Шелехов І.В., Чалий О.В., Волков Р.С.</w:t>
      </w:r>
      <w:r w:rsidR="0013781B" w:rsidRPr="000D0559">
        <w:rPr>
          <w:b w:val="0"/>
          <w:bCs/>
          <w:sz w:val="24"/>
          <w:szCs w:val="24"/>
          <w:lang w:val="uk-UA"/>
        </w:rPr>
        <w:t>, Кальченко В.В.</w:t>
      </w:r>
      <w:r w:rsidRPr="000D0559">
        <w:rPr>
          <w:b w:val="0"/>
          <w:bCs/>
          <w:sz w:val="24"/>
          <w:szCs w:val="24"/>
          <w:lang w:val="uk-UA"/>
        </w:rPr>
        <w:t>; секретар Хібовська Ю.О.</w:t>
      </w:r>
    </w:p>
    <w:p w14:paraId="5B24D0D6" w14:textId="156B58BD" w:rsidR="009A62B0" w:rsidRPr="000D0559" w:rsidRDefault="009A62B0" w:rsidP="000D0559">
      <w:pPr>
        <w:pStyle w:val="a3"/>
        <w:keepLines w:val="0"/>
        <w:widowControl/>
        <w:tabs>
          <w:tab w:val="clear" w:pos="9640"/>
          <w:tab w:val="left" w:pos="567"/>
        </w:tabs>
        <w:spacing w:line="240" w:lineRule="auto"/>
        <w:jc w:val="both"/>
        <w:rPr>
          <w:b w:val="0"/>
          <w:bCs/>
          <w:sz w:val="24"/>
          <w:szCs w:val="24"/>
          <w:lang w:val="uk-UA"/>
        </w:rPr>
      </w:pPr>
      <w:r w:rsidRPr="000D0559">
        <w:rPr>
          <w:b w:val="0"/>
          <w:bCs/>
          <w:sz w:val="24"/>
          <w:szCs w:val="24"/>
          <w:lang w:val="uk-UA"/>
        </w:rPr>
        <w:t xml:space="preserve">Комісія </w:t>
      </w:r>
      <w:r w:rsidRPr="000D0559">
        <w:rPr>
          <w:b w:val="0"/>
          <w:bCs/>
          <w:sz w:val="24"/>
          <w:szCs w:val="24"/>
        </w:rPr>
        <w:t>2</w:t>
      </w:r>
      <w:r w:rsidRPr="000D0559">
        <w:rPr>
          <w:b w:val="0"/>
          <w:bCs/>
          <w:sz w:val="24"/>
          <w:szCs w:val="24"/>
          <w:lang w:val="uk-UA"/>
        </w:rPr>
        <w:t xml:space="preserve">: Голова: </w:t>
      </w:r>
      <w:r w:rsidR="0013781B" w:rsidRPr="000D0559">
        <w:rPr>
          <w:b w:val="0"/>
          <w:bCs/>
          <w:sz w:val="24"/>
          <w:szCs w:val="24"/>
          <w:lang w:val="uk-UA"/>
        </w:rPr>
        <w:t>Федорович О.Є</w:t>
      </w:r>
      <w:r w:rsidRPr="000D0559">
        <w:rPr>
          <w:b w:val="0"/>
          <w:bCs/>
          <w:sz w:val="24"/>
          <w:szCs w:val="24"/>
          <w:lang w:val="uk-UA"/>
        </w:rPr>
        <w:t>. Заступники голови: Довбиш А.С., Шелехов І.В.. Члени комісії: Ободяк В.К., Проценко О.Б., Шаповалов С.П.,</w:t>
      </w:r>
      <w:r w:rsidR="0013781B" w:rsidRPr="000D0559">
        <w:rPr>
          <w:b w:val="0"/>
          <w:bCs/>
          <w:sz w:val="24"/>
          <w:szCs w:val="24"/>
          <w:lang w:val="uk-UA"/>
        </w:rPr>
        <w:t xml:space="preserve"> Великодний Д.В.,</w:t>
      </w:r>
      <w:r w:rsidRPr="000D0559">
        <w:rPr>
          <w:b w:val="0"/>
          <w:bCs/>
          <w:sz w:val="24"/>
          <w:szCs w:val="24"/>
          <w:lang w:val="uk-UA"/>
        </w:rPr>
        <w:t xml:space="preserve"> Чалий О.В., Волков Р.С.</w:t>
      </w:r>
      <w:r w:rsidR="0013781B" w:rsidRPr="000D0559">
        <w:rPr>
          <w:b w:val="0"/>
          <w:bCs/>
          <w:sz w:val="24"/>
          <w:szCs w:val="24"/>
          <w:lang w:val="uk-UA"/>
        </w:rPr>
        <w:t xml:space="preserve"> </w:t>
      </w:r>
      <w:r w:rsidR="0013781B" w:rsidRPr="000D0559">
        <w:rPr>
          <w:b w:val="0"/>
          <w:bCs/>
          <w:sz w:val="24"/>
          <w:szCs w:val="24"/>
          <w:lang w:val="uk-UA"/>
        </w:rPr>
        <w:t>Кальченко В.В.</w:t>
      </w:r>
      <w:r w:rsidRPr="000D0559">
        <w:rPr>
          <w:b w:val="0"/>
          <w:bCs/>
          <w:sz w:val="24"/>
          <w:szCs w:val="24"/>
          <w:lang w:val="uk-UA"/>
        </w:rPr>
        <w:t>; секретарі Хібовська Ю.О.,</w:t>
      </w:r>
      <w:r w:rsidR="0013781B" w:rsidRPr="000D0559">
        <w:rPr>
          <w:b w:val="0"/>
          <w:bCs/>
          <w:sz w:val="24"/>
          <w:szCs w:val="24"/>
          <w:lang w:val="uk-UA"/>
        </w:rPr>
        <w:t xml:space="preserve"> Лук’янихіна А.Ф.</w:t>
      </w:r>
      <w:r w:rsidRPr="000D0559">
        <w:rPr>
          <w:b w:val="0"/>
          <w:bCs/>
          <w:sz w:val="24"/>
          <w:szCs w:val="24"/>
          <w:lang w:val="uk-UA"/>
        </w:rPr>
        <w:t>.</w:t>
      </w:r>
    </w:p>
    <w:p w14:paraId="79AF043C" w14:textId="4A42602A" w:rsidR="009A62B0" w:rsidRDefault="009A62B0" w:rsidP="00CC1C4E">
      <w:pPr>
        <w:tabs>
          <w:tab w:val="center" w:pos="4820"/>
          <w:tab w:val="right" w:pos="9639"/>
        </w:tabs>
        <w:spacing w:after="0" w:line="240" w:lineRule="auto"/>
        <w:ind w:firstLine="567"/>
        <w:jc w:val="both"/>
        <w:rPr>
          <w:rFonts w:ascii="Times New Roman" w:hAnsi="Times New Roman" w:cs="Times New Roman"/>
          <w:sz w:val="24"/>
          <w:szCs w:val="24"/>
        </w:rPr>
      </w:pPr>
    </w:p>
    <w:p w14:paraId="6F701A86" w14:textId="77777777" w:rsidR="009A62B0" w:rsidRDefault="009A62B0" w:rsidP="00CC1C4E">
      <w:pPr>
        <w:tabs>
          <w:tab w:val="center" w:pos="4820"/>
          <w:tab w:val="right" w:pos="9639"/>
        </w:tabs>
        <w:spacing w:after="0" w:line="240" w:lineRule="auto"/>
        <w:ind w:firstLine="567"/>
        <w:jc w:val="both"/>
        <w:rPr>
          <w:rFonts w:ascii="Times New Roman" w:hAnsi="Times New Roman" w:cs="Times New Roman"/>
          <w:sz w:val="24"/>
          <w:szCs w:val="24"/>
        </w:rPr>
      </w:pPr>
    </w:p>
    <w:p w14:paraId="431C4C85" w14:textId="1A25E4F6" w:rsidR="009A260B" w:rsidRPr="00CC1C4E" w:rsidRDefault="00952D50" w:rsidP="00630E1A">
      <w:pPr>
        <w:tabs>
          <w:tab w:val="left" w:pos="7230"/>
        </w:tabs>
        <w:spacing w:before="240" w:after="0" w:line="240" w:lineRule="auto"/>
        <w:jc w:val="both"/>
        <w:rPr>
          <w:rFonts w:ascii="Times New Roman" w:hAnsi="Times New Roman" w:cs="Times New Roman"/>
          <w:sz w:val="24"/>
          <w:szCs w:val="24"/>
        </w:rPr>
      </w:pPr>
      <w:r w:rsidRPr="00CC1C4E">
        <w:rPr>
          <w:rFonts w:ascii="Times New Roman" w:hAnsi="Times New Roman" w:cs="Times New Roman"/>
          <w:sz w:val="24"/>
          <w:szCs w:val="24"/>
        </w:rPr>
        <w:t xml:space="preserve">Керівник проєктної групи </w:t>
      </w:r>
      <w:r w:rsidRPr="00CC1C4E">
        <w:rPr>
          <w:rFonts w:ascii="Times New Roman" w:hAnsi="Times New Roman" w:cs="Times New Roman"/>
          <w:sz w:val="24"/>
          <w:szCs w:val="24"/>
        </w:rPr>
        <w:tab/>
        <w:t>І. В. Шелехов</w:t>
      </w:r>
    </w:p>
    <w:p w14:paraId="0460A5D4" w14:textId="77777777" w:rsidR="0013781B" w:rsidRDefault="0013781B" w:rsidP="00630E1A">
      <w:pPr>
        <w:tabs>
          <w:tab w:val="left" w:pos="7230"/>
        </w:tabs>
        <w:spacing w:before="120" w:after="0" w:line="240" w:lineRule="auto"/>
        <w:jc w:val="both"/>
        <w:rPr>
          <w:rFonts w:ascii="Times New Roman" w:hAnsi="Times New Roman" w:cs="Times New Roman"/>
          <w:sz w:val="24"/>
          <w:szCs w:val="24"/>
        </w:rPr>
      </w:pPr>
    </w:p>
    <w:p w14:paraId="6CFDCB25" w14:textId="192A3AC7" w:rsidR="00952D50" w:rsidRPr="00CC1C4E" w:rsidRDefault="009A260B" w:rsidP="00630E1A">
      <w:pPr>
        <w:tabs>
          <w:tab w:val="left" w:pos="7230"/>
        </w:tabs>
        <w:spacing w:before="120" w:after="0" w:line="240" w:lineRule="auto"/>
        <w:jc w:val="both"/>
        <w:rPr>
          <w:rFonts w:ascii="Times New Roman" w:hAnsi="Times New Roman" w:cs="Times New Roman"/>
          <w:sz w:val="24"/>
          <w:szCs w:val="24"/>
        </w:rPr>
      </w:pPr>
      <w:r w:rsidRPr="00CC1C4E">
        <w:rPr>
          <w:rFonts w:ascii="Times New Roman" w:hAnsi="Times New Roman" w:cs="Times New Roman"/>
          <w:sz w:val="24"/>
          <w:szCs w:val="24"/>
        </w:rPr>
        <w:t>Секрета</w:t>
      </w:r>
      <w:r w:rsidR="00952D50" w:rsidRPr="00CC1C4E">
        <w:rPr>
          <w:rFonts w:ascii="Times New Roman" w:hAnsi="Times New Roman" w:cs="Times New Roman"/>
          <w:sz w:val="24"/>
          <w:szCs w:val="24"/>
        </w:rPr>
        <w:t>р</w:t>
      </w:r>
      <w:r w:rsidR="00952D50" w:rsidRPr="00CC1C4E">
        <w:rPr>
          <w:rFonts w:ascii="Times New Roman" w:hAnsi="Times New Roman" w:cs="Times New Roman"/>
          <w:sz w:val="24"/>
          <w:szCs w:val="24"/>
        </w:rPr>
        <w:tab/>
        <w:t>А.Ф. Лук’янихіна</w:t>
      </w:r>
      <w:bookmarkStart w:id="1" w:name="_GoBack"/>
      <w:bookmarkEnd w:id="1"/>
    </w:p>
    <w:sectPr w:rsidR="00952D50" w:rsidRPr="00CC1C4E" w:rsidSect="00630E1A">
      <w:pgSz w:w="11906" w:h="16838"/>
      <w:pgMar w:top="567" w:right="567" w:bottom="567"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05DF6" w16cid:durableId="240C5B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53C"/>
    <w:multiLevelType w:val="hybridMultilevel"/>
    <w:tmpl w:val="5E28BD02"/>
    <w:lvl w:ilvl="0" w:tplc="7682FB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F6D475D"/>
    <w:multiLevelType w:val="hybridMultilevel"/>
    <w:tmpl w:val="098EE190"/>
    <w:lvl w:ilvl="0" w:tplc="165ABC18">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2" w15:restartNumberingAfterBreak="0">
    <w:nsid w:val="218D49F6"/>
    <w:multiLevelType w:val="hybridMultilevel"/>
    <w:tmpl w:val="467A27B6"/>
    <w:lvl w:ilvl="0" w:tplc="5CA6DD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26F41E4"/>
    <w:multiLevelType w:val="hybridMultilevel"/>
    <w:tmpl w:val="261A3A48"/>
    <w:lvl w:ilvl="0" w:tplc="5FD4A5A6">
      <w:start w:val="8"/>
      <w:numFmt w:val="bullet"/>
      <w:lvlText w:val="-"/>
      <w:lvlJc w:val="left"/>
      <w:pPr>
        <w:ind w:left="1287" w:hanging="360"/>
      </w:pPr>
      <w:rPr>
        <w:rFonts w:ascii="Segoe UI" w:eastAsia="Times New Roman" w:hAnsi="Segoe UI" w:cs="Segoe U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CEF7A24"/>
    <w:multiLevelType w:val="hybridMultilevel"/>
    <w:tmpl w:val="2F46E1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283F37"/>
    <w:multiLevelType w:val="hybridMultilevel"/>
    <w:tmpl w:val="42E0D5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826F3"/>
    <w:multiLevelType w:val="hybridMultilevel"/>
    <w:tmpl w:val="56C09748"/>
    <w:lvl w:ilvl="0" w:tplc="B6045C90">
      <w:start w:val="1"/>
      <w:numFmt w:val="decimal"/>
      <w:lvlText w:val="%1."/>
      <w:lvlJc w:val="left"/>
      <w:pPr>
        <w:ind w:left="995" w:hanging="435"/>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15:restartNumberingAfterBreak="0">
    <w:nsid w:val="7B345237"/>
    <w:multiLevelType w:val="hybridMultilevel"/>
    <w:tmpl w:val="56C09748"/>
    <w:lvl w:ilvl="0" w:tplc="B6045C90">
      <w:start w:val="1"/>
      <w:numFmt w:val="decimal"/>
      <w:lvlText w:val="%1."/>
      <w:lvlJc w:val="left"/>
      <w:pPr>
        <w:ind w:left="995" w:hanging="435"/>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6"/>
  </w:num>
  <w:num w:numId="2">
    <w:abstractNumId w:val="7"/>
  </w:num>
  <w:num w:numId="3">
    <w:abstractNumId w:val="3"/>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0B"/>
    <w:rsid w:val="00014F73"/>
    <w:rsid w:val="000622D0"/>
    <w:rsid w:val="0006231A"/>
    <w:rsid w:val="000B4793"/>
    <w:rsid w:val="000D0559"/>
    <w:rsid w:val="00103F4C"/>
    <w:rsid w:val="0013781B"/>
    <w:rsid w:val="001631E0"/>
    <w:rsid w:val="001A4315"/>
    <w:rsid w:val="001B6F7A"/>
    <w:rsid w:val="001C426C"/>
    <w:rsid w:val="001E3BE5"/>
    <w:rsid w:val="001E5142"/>
    <w:rsid w:val="00263436"/>
    <w:rsid w:val="00284D37"/>
    <w:rsid w:val="002B31F2"/>
    <w:rsid w:val="00400104"/>
    <w:rsid w:val="00453A19"/>
    <w:rsid w:val="00493346"/>
    <w:rsid w:val="004C6E72"/>
    <w:rsid w:val="004F5A1F"/>
    <w:rsid w:val="00514E6F"/>
    <w:rsid w:val="00515D1C"/>
    <w:rsid w:val="005362E3"/>
    <w:rsid w:val="00545588"/>
    <w:rsid w:val="00545CF1"/>
    <w:rsid w:val="005D7DC4"/>
    <w:rsid w:val="00630E1A"/>
    <w:rsid w:val="006B613B"/>
    <w:rsid w:val="006B622B"/>
    <w:rsid w:val="006F7225"/>
    <w:rsid w:val="007C12D3"/>
    <w:rsid w:val="00842978"/>
    <w:rsid w:val="008654B3"/>
    <w:rsid w:val="008A76B8"/>
    <w:rsid w:val="008B2C1F"/>
    <w:rsid w:val="009334A2"/>
    <w:rsid w:val="009374AF"/>
    <w:rsid w:val="00952D50"/>
    <w:rsid w:val="009A260B"/>
    <w:rsid w:val="009A62B0"/>
    <w:rsid w:val="009D12FE"/>
    <w:rsid w:val="009F3C94"/>
    <w:rsid w:val="009F6273"/>
    <w:rsid w:val="00A56D26"/>
    <w:rsid w:val="00B813AF"/>
    <w:rsid w:val="00B876C9"/>
    <w:rsid w:val="00C50522"/>
    <w:rsid w:val="00C547E8"/>
    <w:rsid w:val="00C60098"/>
    <w:rsid w:val="00C63806"/>
    <w:rsid w:val="00C919C4"/>
    <w:rsid w:val="00CB4CE4"/>
    <w:rsid w:val="00CC1C4E"/>
    <w:rsid w:val="00CD7E78"/>
    <w:rsid w:val="00CF3F50"/>
    <w:rsid w:val="00CF5959"/>
    <w:rsid w:val="00DF1EFD"/>
    <w:rsid w:val="00E0032D"/>
    <w:rsid w:val="00E35C39"/>
    <w:rsid w:val="00E44EA1"/>
    <w:rsid w:val="00E464DA"/>
    <w:rsid w:val="00E576A3"/>
    <w:rsid w:val="00E617E3"/>
    <w:rsid w:val="00E94745"/>
    <w:rsid w:val="00EC59F3"/>
    <w:rsid w:val="00ED54E7"/>
    <w:rsid w:val="00EE78F6"/>
    <w:rsid w:val="00F254EF"/>
    <w:rsid w:val="00F309D8"/>
    <w:rsid w:val="00F30D2E"/>
    <w:rsid w:val="00F6206B"/>
    <w:rsid w:val="00F77E4A"/>
    <w:rsid w:val="00FA7FEB"/>
    <w:rsid w:val="00FF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C15B"/>
  <w15:chartTrackingRefBased/>
  <w15:docId w15:val="{937BFF24-29C3-4D4D-857A-FB566A48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6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9A260B"/>
    <w:pPr>
      <w:keepLines/>
      <w:widowControl w:val="0"/>
      <w:tabs>
        <w:tab w:val="right" w:pos="9640"/>
      </w:tabs>
      <w:spacing w:after="0" w:line="360" w:lineRule="auto"/>
      <w:jc w:val="center"/>
      <w:outlineLvl w:val="0"/>
    </w:pPr>
    <w:rPr>
      <w:rFonts w:ascii="Times New Roman" w:eastAsia="Times New Roman" w:hAnsi="Times New Roman" w:cs="Times New Roman"/>
      <w:b/>
      <w:sz w:val="28"/>
      <w:szCs w:val="20"/>
      <w:lang w:val="ru-RU" w:eastAsia="ru-RU"/>
    </w:rPr>
  </w:style>
  <w:style w:type="paragraph" w:styleId="a4">
    <w:name w:val="Normal (Web)"/>
    <w:basedOn w:val="a"/>
    <w:uiPriority w:val="99"/>
    <w:unhideWhenUsed/>
    <w:rsid w:val="008B2C1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8B2C1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09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09D8"/>
    <w:rPr>
      <w:rFonts w:ascii="Segoe UI" w:hAnsi="Segoe UI" w:cs="Segoe UI"/>
      <w:sz w:val="18"/>
      <w:szCs w:val="18"/>
      <w:lang w:val="uk-UA"/>
    </w:rPr>
  </w:style>
  <w:style w:type="paragraph" w:styleId="a8">
    <w:name w:val="List Paragraph"/>
    <w:basedOn w:val="a"/>
    <w:uiPriority w:val="34"/>
    <w:qFormat/>
    <w:rsid w:val="009334A2"/>
    <w:pPr>
      <w:ind w:left="720"/>
      <w:contextualSpacing/>
    </w:pPr>
  </w:style>
  <w:style w:type="character" w:styleId="a9">
    <w:name w:val="annotation reference"/>
    <w:basedOn w:val="a0"/>
    <w:uiPriority w:val="99"/>
    <w:semiHidden/>
    <w:unhideWhenUsed/>
    <w:rsid w:val="00630E1A"/>
    <w:rPr>
      <w:sz w:val="16"/>
      <w:szCs w:val="16"/>
    </w:rPr>
  </w:style>
  <w:style w:type="paragraph" w:styleId="aa">
    <w:name w:val="annotation text"/>
    <w:basedOn w:val="a"/>
    <w:link w:val="ab"/>
    <w:uiPriority w:val="99"/>
    <w:semiHidden/>
    <w:unhideWhenUsed/>
    <w:rsid w:val="00630E1A"/>
    <w:pPr>
      <w:spacing w:line="240" w:lineRule="auto"/>
    </w:pPr>
    <w:rPr>
      <w:sz w:val="20"/>
      <w:szCs w:val="20"/>
    </w:rPr>
  </w:style>
  <w:style w:type="character" w:customStyle="1" w:styleId="ab">
    <w:name w:val="Текст примечания Знак"/>
    <w:basedOn w:val="a0"/>
    <w:link w:val="aa"/>
    <w:uiPriority w:val="99"/>
    <w:semiHidden/>
    <w:rsid w:val="00630E1A"/>
    <w:rPr>
      <w:sz w:val="20"/>
      <w:szCs w:val="20"/>
      <w:lang w:val="uk-UA"/>
    </w:rPr>
  </w:style>
  <w:style w:type="paragraph" w:styleId="ac">
    <w:name w:val="annotation subject"/>
    <w:basedOn w:val="aa"/>
    <w:next w:val="aa"/>
    <w:link w:val="ad"/>
    <w:uiPriority w:val="99"/>
    <w:semiHidden/>
    <w:unhideWhenUsed/>
    <w:rsid w:val="00630E1A"/>
    <w:rPr>
      <w:b/>
      <w:bCs/>
    </w:rPr>
  </w:style>
  <w:style w:type="character" w:customStyle="1" w:styleId="ad">
    <w:name w:val="Тема примечания Знак"/>
    <w:basedOn w:val="ab"/>
    <w:link w:val="ac"/>
    <w:uiPriority w:val="99"/>
    <w:semiHidden/>
    <w:rsid w:val="00630E1A"/>
    <w:rPr>
      <w:b/>
      <w:bCs/>
      <w:sz w:val="20"/>
      <w:szCs w:val="20"/>
      <w:lang w:val="uk-UA"/>
    </w:rPr>
  </w:style>
  <w:style w:type="table" w:customStyle="1" w:styleId="TableNormal">
    <w:name w:val="Table Normal"/>
    <w:rsid w:val="00103F4C"/>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customStyle="1" w:styleId="Default">
    <w:name w:val="Default"/>
    <w:rsid w:val="008A76B8"/>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7AFE-4FB4-4392-A400-A48CC80D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8503</Words>
  <Characters>4848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Дедкова Лариса Леонидовна</cp:lastModifiedBy>
  <cp:revision>2</cp:revision>
  <dcterms:created xsi:type="dcterms:W3CDTF">2021-04-07T14:49:00Z</dcterms:created>
  <dcterms:modified xsi:type="dcterms:W3CDTF">2021-04-07T14:49:00Z</dcterms:modified>
</cp:coreProperties>
</file>